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27" w:rsidRPr="00223EBB" w:rsidRDefault="007B5927" w:rsidP="007B5927">
      <w:pPr>
        <w:pStyle w:val="Nagwek1"/>
        <w:jc w:val="center"/>
        <w:rPr>
          <w:rFonts w:ascii="Cambria" w:hAnsi="Cambria"/>
          <w:sz w:val="32"/>
          <w:szCs w:val="32"/>
        </w:rPr>
      </w:pPr>
      <w:r w:rsidRPr="00223EBB">
        <w:rPr>
          <w:rFonts w:ascii="Cambria" w:hAnsi="Cambria"/>
          <w:sz w:val="32"/>
          <w:szCs w:val="32"/>
        </w:rPr>
        <w:t>Katalog wytycznych WCAG 2.0</w:t>
      </w:r>
    </w:p>
    <w:p w:rsidR="000650BB" w:rsidRPr="00825F53" w:rsidRDefault="000650BB" w:rsidP="00825F53">
      <w:pPr>
        <w:pStyle w:val="Nagwek1"/>
        <w:rPr>
          <w:rFonts w:ascii="Times New Roman" w:eastAsia="Times New Roman" w:hAnsi="Times New Roman" w:cs="Times New Roman"/>
        </w:rPr>
      </w:pPr>
      <w:r w:rsidRPr="00825F53">
        <w:rPr>
          <w:rFonts w:ascii="Times New Roman" w:eastAsia="Times New Roman" w:hAnsi="Times New Roman" w:cs="Times New Roman"/>
        </w:rPr>
        <w:t>Percepcja</w:t>
      </w:r>
    </w:p>
    <w:p w:rsidR="000650BB" w:rsidRPr="00825F53" w:rsidRDefault="000650BB" w:rsidP="00825F53">
      <w:pPr>
        <w:pStyle w:val="Nagwek3"/>
      </w:pPr>
      <w:r w:rsidRPr="00825F53">
        <w:t>1.1. Tekst alternatywny</w:t>
      </w:r>
    </w:p>
    <w:p w:rsidR="000650BB" w:rsidRPr="000650BB" w:rsidRDefault="000650BB" w:rsidP="00825F53">
      <w:pPr>
        <w:spacing w:before="100" w:beforeAutospacing="1" w:after="100" w:afterAutospacing="1" w:line="300" w:lineRule="exact"/>
        <w:outlineLvl w:val="3"/>
        <w:rPr>
          <w:rFonts w:ascii="Times New Roman" w:eastAsia="Times New Roman" w:hAnsi="Times New Roman" w:cs="Times New Roman"/>
          <w:lang w:eastAsia="pl-PL"/>
        </w:rPr>
      </w:pPr>
      <w:r w:rsidRPr="00825F53">
        <w:rPr>
          <w:rStyle w:val="Nagwek4Znak"/>
          <w:rFonts w:eastAsiaTheme="minorHAnsi"/>
        </w:rPr>
        <w:t>1.1.1 Informacja nietekstowa</w:t>
      </w:r>
      <w:r w:rsidR="00A56346" w:rsidRPr="00825F53">
        <w:rPr>
          <w:rStyle w:val="Nagwek5Znak"/>
          <w:rFonts w:ascii="Times New Roman" w:hAnsi="Times New Roman" w:cs="Times New Roman"/>
          <w:color w:val="auto"/>
          <w:lang w:eastAsia="pl-PL"/>
        </w:rPr>
        <w:br/>
      </w:r>
      <w:r w:rsidRPr="00825F53">
        <w:rPr>
          <w:rFonts w:ascii="Times New Roman" w:eastAsia="Times New Roman" w:hAnsi="Times New Roman" w:cs="Times New Roman"/>
          <w:bCs/>
          <w:lang w:eastAsia="pl-PL"/>
        </w:rPr>
        <w:t>-</w:t>
      </w:r>
      <w:r w:rsidRPr="00825F5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B4FF6" w:rsidRPr="00825F53">
        <w:rPr>
          <w:rFonts w:ascii="Times New Roman" w:eastAsia="Times New Roman" w:hAnsi="Times New Roman" w:cs="Times New Roman"/>
          <w:lang w:eastAsia="pl-PL"/>
        </w:rPr>
        <w:t>w</w:t>
      </w:r>
      <w:r w:rsidRPr="000650BB">
        <w:rPr>
          <w:rFonts w:ascii="Times New Roman" w:eastAsia="Times New Roman" w:hAnsi="Times New Roman" w:cs="Times New Roman"/>
          <w:lang w:eastAsia="pl-PL"/>
        </w:rPr>
        <w:t xml:space="preserve">szystkie obrazki/animacje </w:t>
      </w:r>
      <w:r w:rsidR="008B4FF6" w:rsidRPr="00825F53">
        <w:rPr>
          <w:rFonts w:ascii="Times New Roman" w:eastAsia="Times New Roman" w:hAnsi="Times New Roman" w:cs="Times New Roman"/>
          <w:lang w:eastAsia="pl-PL"/>
        </w:rPr>
        <w:t>po</w:t>
      </w:r>
      <w:bookmarkStart w:id="0" w:name="_GoBack"/>
      <w:bookmarkEnd w:id="0"/>
      <w:r w:rsidR="008B4FF6" w:rsidRPr="00825F53">
        <w:rPr>
          <w:rFonts w:ascii="Times New Roman" w:eastAsia="Times New Roman" w:hAnsi="Times New Roman" w:cs="Times New Roman"/>
          <w:lang w:eastAsia="pl-PL"/>
        </w:rPr>
        <w:t>winny zawierać</w:t>
      </w:r>
      <w:r w:rsidRPr="000650BB">
        <w:rPr>
          <w:rFonts w:ascii="Times New Roman" w:eastAsia="Times New Roman" w:hAnsi="Times New Roman" w:cs="Times New Roman"/>
          <w:lang w:eastAsia="pl-PL"/>
        </w:rPr>
        <w:t xml:space="preserve"> po</w:t>
      </w:r>
      <w:r w:rsidR="008B4FF6" w:rsidRPr="00825F53">
        <w:rPr>
          <w:rFonts w:ascii="Times New Roman" w:eastAsia="Times New Roman" w:hAnsi="Times New Roman" w:cs="Times New Roman"/>
          <w:lang w:eastAsia="pl-PL"/>
        </w:rPr>
        <w:t>prawnie wypełniony atrybut alt</w:t>
      </w:r>
      <w:r w:rsidRPr="00825F53"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8B4FF6" w:rsidRPr="00825F53">
        <w:rPr>
          <w:rFonts w:ascii="Times New Roman" w:eastAsia="Times New Roman" w:hAnsi="Times New Roman" w:cs="Times New Roman"/>
          <w:lang w:eastAsia="pl-PL"/>
        </w:rPr>
        <w:t>wszystkie pola</w:t>
      </w:r>
      <w:r w:rsidRPr="000650BB">
        <w:rPr>
          <w:rFonts w:ascii="Times New Roman" w:eastAsia="Times New Roman" w:hAnsi="Times New Roman" w:cs="Times New Roman"/>
          <w:lang w:eastAsia="pl-PL"/>
        </w:rPr>
        <w:t xml:space="preserve"> występujących w serwisie formularzy </w:t>
      </w:r>
      <w:r w:rsidR="008B4FF6" w:rsidRPr="00825F53">
        <w:rPr>
          <w:rFonts w:ascii="Times New Roman" w:eastAsia="Times New Roman" w:hAnsi="Times New Roman" w:cs="Times New Roman"/>
          <w:lang w:eastAsia="pl-PL"/>
        </w:rPr>
        <w:t>muszą być odpowiednio opisane</w:t>
      </w:r>
      <w:r w:rsidRPr="00825F53"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8B4FF6" w:rsidRPr="00825F53">
        <w:rPr>
          <w:rFonts w:ascii="Times New Roman" w:eastAsia="Times New Roman" w:hAnsi="Times New Roman" w:cs="Times New Roman"/>
          <w:lang w:eastAsia="pl-PL"/>
        </w:rPr>
        <w:t>w</w:t>
      </w:r>
      <w:r w:rsidRPr="000650BB">
        <w:rPr>
          <w:rFonts w:ascii="Times New Roman" w:eastAsia="Times New Roman" w:hAnsi="Times New Roman" w:cs="Times New Roman"/>
          <w:lang w:eastAsia="pl-PL"/>
        </w:rPr>
        <w:t xml:space="preserve"> przypadku zabezpieczenia </w:t>
      </w:r>
      <w:proofErr w:type="spellStart"/>
      <w:r w:rsidRPr="000650BB">
        <w:rPr>
          <w:rFonts w:ascii="Times New Roman" w:eastAsia="Times New Roman" w:hAnsi="Times New Roman" w:cs="Times New Roman"/>
          <w:lang w:eastAsia="pl-PL"/>
        </w:rPr>
        <w:t>Captcha</w:t>
      </w:r>
      <w:proofErr w:type="spellEnd"/>
      <w:r w:rsidRPr="000650BB">
        <w:rPr>
          <w:rFonts w:ascii="Times New Roman" w:eastAsia="Times New Roman" w:hAnsi="Times New Roman" w:cs="Times New Roman"/>
          <w:lang w:eastAsia="pl-PL"/>
        </w:rPr>
        <w:t xml:space="preserve"> oprócz obrazka</w:t>
      </w:r>
      <w:r w:rsidR="008B4FF6" w:rsidRPr="00825F53">
        <w:rPr>
          <w:rFonts w:ascii="Times New Roman" w:eastAsia="Times New Roman" w:hAnsi="Times New Roman" w:cs="Times New Roman"/>
          <w:lang w:eastAsia="pl-PL"/>
        </w:rPr>
        <w:t xml:space="preserve"> musi być</w:t>
      </w:r>
      <w:r w:rsidRPr="000650BB">
        <w:rPr>
          <w:rFonts w:ascii="Times New Roman" w:eastAsia="Times New Roman" w:hAnsi="Times New Roman" w:cs="Times New Roman"/>
          <w:lang w:eastAsia="pl-PL"/>
        </w:rPr>
        <w:t xml:space="preserve"> dołączona wersj</w:t>
      </w:r>
      <w:r w:rsidR="008B4FF6" w:rsidRPr="00825F53">
        <w:rPr>
          <w:rFonts w:ascii="Times New Roman" w:eastAsia="Times New Roman" w:hAnsi="Times New Roman" w:cs="Times New Roman"/>
          <w:lang w:eastAsia="pl-PL"/>
        </w:rPr>
        <w:t>a audio kodu zabezpieczającego</w:t>
      </w:r>
    </w:p>
    <w:p w:rsidR="000650BB" w:rsidRPr="00825F53" w:rsidRDefault="008B4FF6" w:rsidP="00825F53">
      <w:pPr>
        <w:pStyle w:val="Nagwek3"/>
      </w:pPr>
      <w:r w:rsidRPr="00825F53">
        <w:rPr>
          <w:sz w:val="22"/>
          <w:szCs w:val="22"/>
        </w:rPr>
        <w:br/>
      </w:r>
      <w:r w:rsidR="000650BB" w:rsidRPr="00825F53">
        <w:t xml:space="preserve">1.2. Media zależne od czasu </w:t>
      </w:r>
    </w:p>
    <w:p w:rsidR="000650BB" w:rsidRPr="00825F53" w:rsidRDefault="000650BB" w:rsidP="00825F53">
      <w:pPr>
        <w:pStyle w:val="Nagwek4"/>
        <w:spacing w:line="300" w:lineRule="exact"/>
        <w:rPr>
          <w:b w:val="0"/>
        </w:rPr>
      </w:pPr>
      <w:r w:rsidRPr="00825F53">
        <w:t>1.2.1 Tylko dźwięk lub tylko wideo (nagranie)</w:t>
      </w:r>
      <w:r w:rsidR="00825F53" w:rsidRPr="00825F53">
        <w:br/>
      </w:r>
      <w:r w:rsidR="00825F53">
        <w:rPr>
          <w:b w:val="0"/>
          <w:sz w:val="22"/>
          <w:szCs w:val="22"/>
        </w:rPr>
        <w:br/>
      </w:r>
      <w:r w:rsidR="008B4FF6" w:rsidRPr="00825F53">
        <w:rPr>
          <w:b w:val="0"/>
          <w:sz w:val="22"/>
          <w:szCs w:val="22"/>
        </w:rPr>
        <w:t xml:space="preserve">- </w:t>
      </w:r>
      <w:r w:rsidRPr="00825F53">
        <w:rPr>
          <w:b w:val="0"/>
          <w:sz w:val="22"/>
          <w:szCs w:val="22"/>
        </w:rPr>
        <w:t xml:space="preserve">dla wszystkich nagranych (nietransmitowanych na żywo) materiałów dźwiękowych i wideo, publikowanych na stronie, takich jak np. podcasty dźwiękowe, pliki mp3, itd. </w:t>
      </w:r>
      <w:r w:rsidR="008B4FF6" w:rsidRPr="00825F53">
        <w:rPr>
          <w:b w:val="0"/>
          <w:sz w:val="22"/>
          <w:szCs w:val="22"/>
        </w:rPr>
        <w:t>powinna zostać</w:t>
      </w:r>
      <w:r w:rsidRPr="00825F53">
        <w:rPr>
          <w:b w:val="0"/>
          <w:sz w:val="22"/>
          <w:szCs w:val="22"/>
        </w:rPr>
        <w:t xml:space="preserve"> zapewniona transkry</w:t>
      </w:r>
      <w:r w:rsidR="00A56346" w:rsidRPr="00825F53">
        <w:rPr>
          <w:b w:val="0"/>
          <w:sz w:val="22"/>
          <w:szCs w:val="22"/>
        </w:rPr>
        <w:t>pcj</w:t>
      </w:r>
      <w:r w:rsidR="008B4FF6" w:rsidRPr="00825F53">
        <w:rPr>
          <w:b w:val="0"/>
          <w:sz w:val="22"/>
          <w:szCs w:val="22"/>
        </w:rPr>
        <w:t>a opisowa nagranego dźwięku</w:t>
      </w:r>
      <w:r w:rsidR="00A56346" w:rsidRPr="00825F53">
        <w:rPr>
          <w:b w:val="0"/>
          <w:sz w:val="22"/>
          <w:szCs w:val="22"/>
        </w:rPr>
        <w:br/>
        <w:t xml:space="preserve">- </w:t>
      </w:r>
      <w:r w:rsidRPr="00825F53">
        <w:rPr>
          <w:b w:val="0"/>
          <w:sz w:val="22"/>
          <w:szCs w:val="22"/>
        </w:rPr>
        <w:t>dla materiałów wideo (nietransmitowanych na żywo), które nie zawierają ścieżki dźwiękowej, został zapewniony opis tekstowy lub dźwiękowy, aby użytkownicy niewidomi także mieli dost</w:t>
      </w:r>
      <w:r w:rsidR="008B4FF6" w:rsidRPr="00825F53">
        <w:rPr>
          <w:b w:val="0"/>
          <w:sz w:val="22"/>
          <w:szCs w:val="22"/>
        </w:rPr>
        <w:t>ęp do prezentowanej informacji</w:t>
      </w:r>
    </w:p>
    <w:p w:rsidR="000650BB" w:rsidRPr="000650BB" w:rsidRDefault="000650BB" w:rsidP="00383EF6">
      <w:pPr>
        <w:pStyle w:val="Nagwek4"/>
        <w:spacing w:line="300" w:lineRule="exact"/>
      </w:pPr>
      <w:r w:rsidRPr="000650BB">
        <w:t>1.2.2 Napisy (nagranie)</w:t>
      </w:r>
      <w:r w:rsidR="00825F53">
        <w:br/>
      </w:r>
      <w:r w:rsidR="00825F53">
        <w:rPr>
          <w:b w:val="0"/>
          <w:sz w:val="22"/>
          <w:szCs w:val="22"/>
        </w:rPr>
        <w:br/>
      </w:r>
      <w:r w:rsidR="008B4FF6" w:rsidRPr="00383EF6">
        <w:rPr>
          <w:b w:val="0"/>
          <w:sz w:val="22"/>
          <w:szCs w:val="22"/>
        </w:rPr>
        <w:t>-</w:t>
      </w:r>
      <w:r w:rsidRPr="00383EF6">
        <w:rPr>
          <w:b w:val="0"/>
          <w:sz w:val="22"/>
          <w:szCs w:val="22"/>
        </w:rPr>
        <w:t xml:space="preserve"> wszystkie opublikowane na stronie materiały wideo (nietransmitowane na żywo) udostępnione na stronie posiadają napisy (nie tylko dialogi, ale prezentują równi</w:t>
      </w:r>
      <w:r w:rsidR="00383EF6" w:rsidRPr="00383EF6">
        <w:rPr>
          <w:b w:val="0"/>
          <w:sz w:val="22"/>
          <w:szCs w:val="22"/>
        </w:rPr>
        <w:t>eż ważne informacje dźwiękowe)</w:t>
      </w:r>
    </w:p>
    <w:p w:rsidR="000650BB" w:rsidRPr="000650BB" w:rsidRDefault="000650BB" w:rsidP="00383EF6">
      <w:pPr>
        <w:pStyle w:val="Nagwek4"/>
      </w:pPr>
      <w:r w:rsidRPr="000650BB">
        <w:t xml:space="preserve">1.2.3 </w:t>
      </w:r>
      <w:proofErr w:type="spellStart"/>
      <w:r w:rsidRPr="000650BB">
        <w:t>Audiodeskrypcje</w:t>
      </w:r>
      <w:proofErr w:type="spellEnd"/>
      <w:r w:rsidRPr="000650BB">
        <w:t xml:space="preserve"> lub treści alternatywne multimediów (nagranie)</w:t>
      </w:r>
    </w:p>
    <w:p w:rsidR="000650BB" w:rsidRPr="000650BB" w:rsidRDefault="008B4FF6" w:rsidP="00383E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 w:rsidRPr="00825F53"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dla każdego materiału multimedialnego </w:t>
      </w:r>
      <w:r w:rsidR="00383EF6">
        <w:rPr>
          <w:rFonts w:ascii="Times New Roman" w:eastAsia="Times New Roman" w:hAnsi="Times New Roman" w:cs="Times New Roman"/>
          <w:lang w:eastAsia="pl-PL"/>
        </w:rPr>
        <w:t>musi zostać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przygotowany jego odpowiednik, który opowiada tę samą historię i przedstawia te same infor</w:t>
      </w:r>
      <w:r w:rsidR="00383EF6">
        <w:rPr>
          <w:rFonts w:ascii="Times New Roman" w:eastAsia="Times New Roman" w:hAnsi="Times New Roman" w:cs="Times New Roman"/>
          <w:lang w:eastAsia="pl-PL"/>
        </w:rPr>
        <w:t>macje, co opublikowany materiał</w:t>
      </w:r>
    </w:p>
    <w:p w:rsidR="000650BB" w:rsidRPr="000650BB" w:rsidRDefault="000650BB" w:rsidP="00383EF6">
      <w:pPr>
        <w:pStyle w:val="Nagwek4"/>
      </w:pPr>
      <w:r w:rsidRPr="000650BB">
        <w:t>1.2.4 Napisy (na żywo)</w:t>
      </w:r>
    </w:p>
    <w:p w:rsidR="000650BB" w:rsidRPr="000650BB" w:rsidRDefault="00383EF6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dla każdej treści multimedialnej, udostępnianej na żywo (materiały tylko dźwiękowe, </w:t>
      </w:r>
      <w:proofErr w:type="spellStart"/>
      <w:r w:rsidR="000650BB" w:rsidRPr="000650BB">
        <w:rPr>
          <w:rFonts w:ascii="Times New Roman" w:eastAsia="Times New Roman" w:hAnsi="Times New Roman" w:cs="Times New Roman"/>
          <w:lang w:eastAsia="pl-PL"/>
        </w:rPr>
        <w:t>webcasty</w:t>
      </w:r>
      <w:proofErr w:type="spellEnd"/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, wideokonferencje, itd.) </w:t>
      </w:r>
      <w:r>
        <w:rPr>
          <w:rFonts w:ascii="Times New Roman" w:eastAsia="Times New Roman" w:hAnsi="Times New Roman" w:cs="Times New Roman"/>
          <w:lang w:eastAsia="pl-PL"/>
        </w:rPr>
        <w:t>muszą zostać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zapewnione napis</w:t>
      </w:r>
      <w:r>
        <w:rPr>
          <w:rFonts w:ascii="Times New Roman" w:eastAsia="Times New Roman" w:hAnsi="Times New Roman" w:cs="Times New Roman"/>
          <w:lang w:eastAsia="pl-PL"/>
        </w:rPr>
        <w:t>y zsynchronizowane z dźwiękiem</w:t>
      </w:r>
    </w:p>
    <w:p w:rsidR="000650BB" w:rsidRPr="000650BB" w:rsidRDefault="000650BB" w:rsidP="00383EF6">
      <w:pPr>
        <w:pStyle w:val="Nagwek4"/>
      </w:pPr>
      <w:r w:rsidRPr="000650BB">
        <w:t xml:space="preserve">1.2.5 </w:t>
      </w:r>
      <w:proofErr w:type="spellStart"/>
      <w:r w:rsidRPr="000650BB">
        <w:t>Audiodeskrypcja</w:t>
      </w:r>
      <w:proofErr w:type="spellEnd"/>
      <w:r w:rsidRPr="000650BB">
        <w:t xml:space="preserve"> (nagranie)</w:t>
      </w:r>
    </w:p>
    <w:p w:rsidR="000650BB" w:rsidRPr="000650BB" w:rsidRDefault="00383EF6" w:rsidP="00383E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dla materiałów wideo </w:t>
      </w:r>
      <w:r>
        <w:rPr>
          <w:rFonts w:ascii="Times New Roman" w:eastAsia="Times New Roman" w:hAnsi="Times New Roman" w:cs="Times New Roman"/>
          <w:lang w:eastAsia="pl-PL"/>
        </w:rPr>
        <w:t>musi zostać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zapewniona alternatywna ścieżka dźwiękowa, która zawiera rozszerzone informacje (np. o postaciach, wydarzeniach, scenach itp.) </w:t>
      </w:r>
      <w:r>
        <w:rPr>
          <w:rFonts w:ascii="Times New Roman" w:eastAsia="Times New Roman" w:hAnsi="Times New Roman" w:cs="Times New Roman"/>
          <w:lang w:eastAsia="pl-PL"/>
        </w:rPr>
        <w:t>umożliwiająca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zrozumienie treści o</w:t>
      </w:r>
      <w:r>
        <w:rPr>
          <w:rFonts w:ascii="Times New Roman" w:eastAsia="Times New Roman" w:hAnsi="Times New Roman" w:cs="Times New Roman"/>
          <w:lang w:eastAsia="pl-PL"/>
        </w:rPr>
        <w:t>sobom niedowidzącym/niewidomym</w:t>
      </w:r>
    </w:p>
    <w:p w:rsidR="00383EF6" w:rsidRDefault="00383EF6" w:rsidP="00383EF6">
      <w:pPr>
        <w:pStyle w:val="Nagwek4"/>
      </w:pPr>
      <w:r>
        <w:lastRenderedPageBreak/>
        <w:br/>
      </w:r>
    </w:p>
    <w:p w:rsidR="000650BB" w:rsidRPr="00383EF6" w:rsidRDefault="000650BB" w:rsidP="00383EF6">
      <w:pPr>
        <w:pStyle w:val="Nagwek4"/>
      </w:pPr>
      <w:r w:rsidRPr="00383EF6">
        <w:t>1.2.6 Język migowy (nagranie)</w:t>
      </w:r>
    </w:p>
    <w:p w:rsidR="000650BB" w:rsidRPr="000650BB" w:rsidRDefault="00383EF6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dla każdej treści multimedialnej, która posiada dźwięk </w:t>
      </w:r>
      <w:r>
        <w:rPr>
          <w:rFonts w:ascii="Times New Roman" w:eastAsia="Times New Roman" w:hAnsi="Times New Roman" w:cs="Times New Roman"/>
          <w:lang w:eastAsia="pl-PL"/>
        </w:rPr>
        <w:t>musi zostać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zapewniony tłumacz, przedstawiają</w:t>
      </w:r>
      <w:r>
        <w:rPr>
          <w:rFonts w:ascii="Times New Roman" w:eastAsia="Times New Roman" w:hAnsi="Times New Roman" w:cs="Times New Roman"/>
          <w:lang w:eastAsia="pl-PL"/>
        </w:rPr>
        <w:t>cy informacje w języku migowym</w:t>
      </w:r>
    </w:p>
    <w:p w:rsidR="000650BB" w:rsidRPr="000650BB" w:rsidRDefault="000650BB" w:rsidP="00383EF6">
      <w:pPr>
        <w:pStyle w:val="Nagwek4"/>
      </w:pPr>
      <w:r w:rsidRPr="000650BB">
        <w:t xml:space="preserve">1.2.7 </w:t>
      </w:r>
      <w:proofErr w:type="spellStart"/>
      <w:r w:rsidRPr="000650BB">
        <w:t>Audiodeskrypcja</w:t>
      </w:r>
      <w:proofErr w:type="spellEnd"/>
      <w:r w:rsidRPr="000650BB">
        <w:t xml:space="preserve"> poszerzona (nagranie)</w:t>
      </w:r>
    </w:p>
    <w:p w:rsidR="000650BB" w:rsidRPr="000650BB" w:rsidRDefault="00383EF6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przypadku gdy brak jest możliwości dodania ścieżki z </w:t>
      </w:r>
      <w:proofErr w:type="spellStart"/>
      <w:r w:rsidR="000650BB" w:rsidRPr="000650BB">
        <w:rPr>
          <w:rFonts w:ascii="Times New Roman" w:eastAsia="Times New Roman" w:hAnsi="Times New Roman" w:cs="Times New Roman"/>
          <w:lang w:eastAsia="pl-PL"/>
        </w:rPr>
        <w:t>audiodeskrypcją</w:t>
      </w:r>
      <w:proofErr w:type="spellEnd"/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do prezentowanego materiału wideo z powodu synchronizacji ścieżki dźwiękowej (np. nie ma pauz w ścieżce audio), musi</w:t>
      </w:r>
      <w:r>
        <w:rPr>
          <w:rFonts w:ascii="Times New Roman" w:eastAsia="Times New Roman" w:hAnsi="Times New Roman" w:cs="Times New Roman"/>
          <w:lang w:eastAsia="pl-PL"/>
        </w:rPr>
        <w:t xml:space="preserve"> zostać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zapewni</w:t>
      </w:r>
      <w:r>
        <w:rPr>
          <w:rFonts w:ascii="Times New Roman" w:eastAsia="Times New Roman" w:hAnsi="Times New Roman" w:cs="Times New Roman"/>
          <w:lang w:eastAsia="pl-PL"/>
        </w:rPr>
        <w:t>ona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wersj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alternatywną wideo z pauzami, które pozwolą</w:t>
      </w:r>
      <w:r>
        <w:rPr>
          <w:rFonts w:ascii="Times New Roman" w:eastAsia="Times New Roman" w:hAnsi="Times New Roman" w:cs="Times New Roman"/>
          <w:lang w:eastAsia="pl-PL"/>
        </w:rPr>
        <w:t xml:space="preserve"> na wstawienie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audiodeskrypcji</w:t>
      </w:r>
      <w:proofErr w:type="spellEnd"/>
    </w:p>
    <w:p w:rsidR="000650BB" w:rsidRPr="000650BB" w:rsidRDefault="000650BB" w:rsidP="00383EF6">
      <w:pPr>
        <w:pStyle w:val="Nagwek4"/>
      </w:pPr>
      <w:r w:rsidRPr="000650BB">
        <w:t>1.2.8 Alternatywy multimediów (nagranie)</w:t>
      </w:r>
    </w:p>
    <w:p w:rsidR="000650BB" w:rsidRPr="000650BB" w:rsidRDefault="00383EF6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wszystkie udostępnione na stronie treści multimedialne, które posiadają ścieżkę wideo </w:t>
      </w:r>
      <w:r>
        <w:rPr>
          <w:rFonts w:ascii="Times New Roman" w:eastAsia="Times New Roman" w:hAnsi="Times New Roman" w:cs="Times New Roman"/>
          <w:lang w:eastAsia="pl-PL"/>
        </w:rPr>
        <w:t>muszą posiadać transkrypcję opisową</w:t>
      </w:r>
    </w:p>
    <w:p w:rsidR="000650BB" w:rsidRPr="00FF3F4A" w:rsidRDefault="000650BB" w:rsidP="00FF3F4A">
      <w:pPr>
        <w:pStyle w:val="Nagwek4"/>
      </w:pPr>
      <w:r w:rsidRPr="00FF3F4A">
        <w:t>1.2.9 Tylko dźwięk (na żywo)</w:t>
      </w:r>
    </w:p>
    <w:p w:rsidR="000650BB" w:rsidRPr="000650BB" w:rsidRDefault="00FF3F4A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dla każdej treści dźwiękowej prezentowanej na żywo, </w:t>
      </w:r>
      <w:r>
        <w:rPr>
          <w:rFonts w:ascii="Times New Roman" w:eastAsia="Times New Roman" w:hAnsi="Times New Roman" w:cs="Times New Roman"/>
          <w:lang w:eastAsia="pl-PL"/>
        </w:rPr>
        <w:t>musi zostać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zapewniona transkrypcja opisowa</w:t>
      </w:r>
    </w:p>
    <w:p w:rsidR="000650BB" w:rsidRPr="000650BB" w:rsidRDefault="00FF3F4A" w:rsidP="00FF3F4A">
      <w:pPr>
        <w:pStyle w:val="Nagwek3"/>
      </w:pPr>
      <w:r>
        <w:br/>
      </w:r>
      <w:r w:rsidR="000650BB" w:rsidRPr="000650BB">
        <w:t xml:space="preserve">1.3. Możliwość adaptacji </w:t>
      </w:r>
    </w:p>
    <w:p w:rsidR="000650BB" w:rsidRPr="000650BB" w:rsidRDefault="000650BB" w:rsidP="00FF3F4A">
      <w:pPr>
        <w:pStyle w:val="Nagwek4"/>
      </w:pPr>
      <w:r w:rsidRPr="000650BB">
        <w:t>1.3.1 Informacje i jej związki</w:t>
      </w:r>
    </w:p>
    <w:p w:rsidR="000650BB" w:rsidRPr="000650BB" w:rsidRDefault="00FF3F4A" w:rsidP="00771E40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layout serwisu </w:t>
      </w:r>
      <w:r>
        <w:rPr>
          <w:rFonts w:ascii="Times New Roman" w:eastAsia="Times New Roman" w:hAnsi="Times New Roman" w:cs="Times New Roman"/>
          <w:lang w:eastAsia="pl-PL"/>
        </w:rPr>
        <w:t xml:space="preserve">musi być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oparty o </w:t>
      </w:r>
      <w:r>
        <w:rPr>
          <w:rFonts w:ascii="Times New Roman" w:eastAsia="Times New Roman" w:hAnsi="Times New Roman" w:cs="Times New Roman"/>
          <w:lang w:eastAsia="pl-PL"/>
        </w:rPr>
        <w:t>&lt;div&gt;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nagłówki </w:t>
      </w:r>
      <w:r>
        <w:rPr>
          <w:rFonts w:ascii="Times New Roman" w:eastAsia="Times New Roman" w:hAnsi="Times New Roman" w:cs="Times New Roman"/>
          <w:lang w:eastAsia="pl-PL"/>
        </w:rPr>
        <w:t xml:space="preserve">muszą być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stosowane </w:t>
      </w:r>
      <w:r>
        <w:rPr>
          <w:rFonts w:ascii="Times New Roman" w:eastAsia="Times New Roman" w:hAnsi="Times New Roman" w:cs="Times New Roman"/>
          <w:lang w:eastAsia="pl-PL"/>
        </w:rPr>
        <w:t>w odpowiedniej hierarchii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dla informacji prezentowanych w tabelach należy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stosowa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tytuły i nagłówki</w:t>
      </w:r>
      <w:r>
        <w:rPr>
          <w:rFonts w:ascii="Times New Roman" w:eastAsia="Times New Roman" w:hAnsi="Times New Roman" w:cs="Times New Roman"/>
          <w:lang w:eastAsia="pl-PL"/>
        </w:rPr>
        <w:br/>
        <w:t>- dla pól formularza należy stosować etykiety</w:t>
      </w:r>
      <w:r>
        <w:rPr>
          <w:rFonts w:ascii="Times New Roman" w:eastAsia="Times New Roman" w:hAnsi="Times New Roman" w:cs="Times New Roman"/>
          <w:lang w:eastAsia="pl-PL"/>
        </w:rPr>
        <w:br/>
        <w:t>- menu serwisu powinno być prezentowane w postaci listy</w:t>
      </w:r>
    </w:p>
    <w:p w:rsidR="000650BB" w:rsidRPr="000650BB" w:rsidRDefault="000650BB" w:rsidP="00771E40">
      <w:pPr>
        <w:pStyle w:val="Nagwek4"/>
      </w:pPr>
      <w:r w:rsidRPr="000650BB">
        <w:t>1.3.2 Zrozumiała kolejność</w:t>
      </w:r>
    </w:p>
    <w:p w:rsidR="000650BB" w:rsidRPr="000650BB" w:rsidRDefault="00771E40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struktura i układ elementów na stronie </w:t>
      </w:r>
      <w:r>
        <w:rPr>
          <w:rFonts w:ascii="Times New Roman" w:eastAsia="Times New Roman" w:hAnsi="Times New Roman" w:cs="Times New Roman"/>
          <w:lang w:eastAsia="pl-PL"/>
        </w:rPr>
        <w:t>musi mieć s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ens i </w:t>
      </w:r>
      <w:r>
        <w:rPr>
          <w:rFonts w:ascii="Times New Roman" w:eastAsia="Times New Roman" w:hAnsi="Times New Roman" w:cs="Times New Roman"/>
          <w:lang w:eastAsia="pl-PL"/>
        </w:rPr>
        <w:t>być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logicznie poprawny po wyłączeniu styli CSS</w:t>
      </w:r>
    </w:p>
    <w:p w:rsidR="000650BB" w:rsidRPr="000650BB" w:rsidRDefault="000650BB" w:rsidP="00771E40">
      <w:pPr>
        <w:pStyle w:val="Nagwek4"/>
      </w:pPr>
      <w:r w:rsidRPr="000650BB">
        <w:t>1.3.3 Charakterystyki zmysłowe</w:t>
      </w:r>
    </w:p>
    <w:p w:rsidR="000650BB" w:rsidRPr="000650BB" w:rsidRDefault="00771E40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wszystkie elementy nawigacyjne </w:t>
      </w:r>
      <w:r>
        <w:rPr>
          <w:rFonts w:ascii="Times New Roman" w:eastAsia="Times New Roman" w:hAnsi="Times New Roman" w:cs="Times New Roman"/>
          <w:lang w:eastAsia="pl-PL"/>
        </w:rPr>
        <w:t>muszą być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obiektywnie rozpoznawalne niezależnie od stopnia dysfunkcji i używanego programu </w:t>
      </w:r>
    </w:p>
    <w:p w:rsidR="000650BB" w:rsidRPr="000650BB" w:rsidRDefault="00771E40" w:rsidP="00771E40">
      <w:pPr>
        <w:pStyle w:val="Nagwek3"/>
      </w:pPr>
      <w:r>
        <w:br/>
      </w:r>
      <w:r>
        <w:br/>
      </w:r>
      <w:r>
        <w:br/>
      </w:r>
      <w:r>
        <w:lastRenderedPageBreak/>
        <w:br/>
      </w:r>
      <w:r>
        <w:br/>
      </w:r>
      <w:r w:rsidR="000650BB" w:rsidRPr="000650BB">
        <w:t xml:space="preserve">1.4. Treść rozróżnialna </w:t>
      </w:r>
    </w:p>
    <w:p w:rsidR="000650BB" w:rsidRPr="000650BB" w:rsidRDefault="000650BB" w:rsidP="00771E40">
      <w:pPr>
        <w:pStyle w:val="Nagwek4"/>
      </w:pPr>
      <w:r w:rsidRPr="000650BB">
        <w:t>1.4.1 Użycie koloru</w:t>
      </w:r>
    </w:p>
    <w:p w:rsidR="000650BB" w:rsidRPr="000650BB" w:rsidRDefault="00E50246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do przekazywania informacji</w:t>
      </w:r>
      <w:r>
        <w:rPr>
          <w:rFonts w:ascii="Times New Roman" w:eastAsia="Times New Roman" w:hAnsi="Times New Roman" w:cs="Times New Roman"/>
          <w:lang w:eastAsia="pl-PL"/>
        </w:rPr>
        <w:t xml:space="preserve"> należy używać mechanizmów obiektywnie ‘dostępnych’ dla wszystkich użytkowników (np.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obowiązkowe pola formularza</w:t>
      </w:r>
      <w:r>
        <w:rPr>
          <w:rFonts w:ascii="Times New Roman" w:eastAsia="Times New Roman" w:hAnsi="Times New Roman" w:cs="Times New Roman"/>
          <w:lang w:eastAsia="pl-PL"/>
        </w:rPr>
        <w:t xml:space="preserve"> nie może być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oznaczone tylko </w:t>
      </w:r>
      <w:r>
        <w:rPr>
          <w:rFonts w:ascii="Times New Roman" w:eastAsia="Times New Roman" w:hAnsi="Times New Roman" w:cs="Times New Roman"/>
          <w:lang w:eastAsia="pl-PL"/>
        </w:rPr>
        <w:t>kolorem, ale np. również słowem ‘wymagane’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linki</w:t>
      </w:r>
      <w:r>
        <w:rPr>
          <w:rFonts w:ascii="Times New Roman" w:eastAsia="Times New Roman" w:hAnsi="Times New Roman" w:cs="Times New Roman"/>
          <w:lang w:eastAsia="pl-PL"/>
        </w:rPr>
        <w:t xml:space="preserve"> muszą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odróżnia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się od otaczającej</w:t>
      </w:r>
      <w:r>
        <w:rPr>
          <w:rFonts w:ascii="Times New Roman" w:eastAsia="Times New Roman" w:hAnsi="Times New Roman" w:cs="Times New Roman"/>
          <w:lang w:eastAsia="pl-PL"/>
        </w:rPr>
        <w:t xml:space="preserve"> je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treści nie tylko</w:t>
      </w:r>
      <w:r>
        <w:rPr>
          <w:rFonts w:ascii="Times New Roman" w:eastAsia="Times New Roman" w:hAnsi="Times New Roman" w:cs="Times New Roman"/>
          <w:lang w:eastAsia="pl-PL"/>
        </w:rPr>
        <w:t xml:space="preserve"> kolorem, ale np. pogrubieniem</w:t>
      </w:r>
    </w:p>
    <w:p w:rsidR="000650BB" w:rsidRPr="000650BB" w:rsidRDefault="000650BB" w:rsidP="00E50246">
      <w:pPr>
        <w:pStyle w:val="Nagwek4"/>
      </w:pPr>
      <w:r w:rsidRPr="000650BB">
        <w:t>1.4.2 Kontrola dźwięku</w:t>
      </w:r>
    </w:p>
    <w:p w:rsidR="000650BB" w:rsidRPr="000650BB" w:rsidRDefault="00E50246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dtwarzanie (szczególnie automatyczne) dźwięku na stronie</w:t>
      </w:r>
      <w:r>
        <w:rPr>
          <w:rFonts w:ascii="Times New Roman" w:eastAsia="Times New Roman" w:hAnsi="Times New Roman" w:cs="Times New Roman"/>
          <w:lang w:eastAsia="pl-PL"/>
        </w:rPr>
        <w:t xml:space="preserve"> nie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może nakładać się z głosem lektora czytającego tekst dla osób niewidomych.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użytkownik</w:t>
      </w:r>
      <w:r>
        <w:rPr>
          <w:rFonts w:ascii="Times New Roman" w:eastAsia="Times New Roman" w:hAnsi="Times New Roman" w:cs="Times New Roman"/>
          <w:lang w:eastAsia="pl-PL"/>
        </w:rPr>
        <w:t xml:space="preserve"> powinien móc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decydować o włączeniu/wyłączeniu dźwięku, </w:t>
      </w:r>
      <w:r>
        <w:rPr>
          <w:rFonts w:ascii="Times New Roman" w:eastAsia="Times New Roman" w:hAnsi="Times New Roman" w:cs="Times New Roman"/>
          <w:lang w:eastAsia="pl-PL"/>
        </w:rPr>
        <w:t>zmianie głośności, zatrzymaniu</w:t>
      </w:r>
    </w:p>
    <w:p w:rsidR="000650BB" w:rsidRPr="000650BB" w:rsidRDefault="000650BB" w:rsidP="00E50246">
      <w:pPr>
        <w:pStyle w:val="Nagwek4"/>
      </w:pPr>
      <w:r w:rsidRPr="000650BB">
        <w:t>1.4.3 Kontrast (minimalny)</w:t>
      </w:r>
    </w:p>
    <w:p w:rsidR="000650BB" w:rsidRPr="000650BB" w:rsidRDefault="00E50246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k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ontrast pomiędzy tekstem lub grafikami tekstowymi a tłem powinien być w stosunku 4,5:1, za wyjątkiem następujących przypadków: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br/>
      </w:r>
      <w:r w:rsidRPr="00E50246">
        <w:rPr>
          <w:rFonts w:ascii="Times New Roman" w:eastAsia="Times New Roman" w:hAnsi="Times New Roman" w:cs="Times New Roman"/>
          <w:i/>
          <w:lang w:eastAsia="pl-PL"/>
        </w:rPr>
        <w:t>d</w:t>
      </w:r>
      <w:r w:rsidR="000650BB" w:rsidRPr="000650BB">
        <w:rPr>
          <w:rFonts w:ascii="Times New Roman" w:eastAsia="Times New Roman" w:hAnsi="Times New Roman" w:cs="Times New Roman"/>
          <w:i/>
          <w:lang w:eastAsia="pl-PL"/>
        </w:rPr>
        <w:t>uża czcionka (ponad 18 punktów lub 14 punktów czarnym kolorem) oraz duże grafiki tekstowe powinny posiada</w:t>
      </w:r>
      <w:r>
        <w:rPr>
          <w:rFonts w:ascii="Times New Roman" w:eastAsia="Times New Roman" w:hAnsi="Times New Roman" w:cs="Times New Roman"/>
          <w:i/>
          <w:lang w:eastAsia="pl-PL"/>
        </w:rPr>
        <w:t>ć kontrast przynajmniej 3:1.</w:t>
      </w:r>
      <w:r>
        <w:rPr>
          <w:rFonts w:ascii="Times New Roman" w:eastAsia="Times New Roman" w:hAnsi="Times New Roman" w:cs="Times New Roman"/>
          <w:i/>
          <w:lang w:eastAsia="pl-PL"/>
        </w:rPr>
        <w:br/>
        <w:t>t</w:t>
      </w:r>
      <w:r w:rsidR="000650BB" w:rsidRPr="000650BB">
        <w:rPr>
          <w:rFonts w:ascii="Times New Roman" w:eastAsia="Times New Roman" w:hAnsi="Times New Roman" w:cs="Times New Roman"/>
          <w:i/>
          <w:lang w:eastAsia="pl-PL"/>
        </w:rPr>
        <w:t>eksty, które są częścią logotypu lub znaku handlowego nie posiadają wymagań min</w:t>
      </w:r>
      <w:r>
        <w:rPr>
          <w:rFonts w:ascii="Times New Roman" w:eastAsia="Times New Roman" w:hAnsi="Times New Roman" w:cs="Times New Roman"/>
          <w:i/>
          <w:lang w:eastAsia="pl-PL"/>
        </w:rPr>
        <w:t>imalnych odnośnie kontrastu.</w:t>
      </w:r>
      <w:r>
        <w:rPr>
          <w:rFonts w:ascii="Times New Roman" w:eastAsia="Times New Roman" w:hAnsi="Times New Roman" w:cs="Times New Roman"/>
          <w:i/>
          <w:lang w:eastAsia="pl-PL"/>
        </w:rPr>
        <w:br/>
        <w:t>t</w:t>
      </w:r>
      <w:r w:rsidR="000650BB" w:rsidRPr="000650BB">
        <w:rPr>
          <w:rFonts w:ascii="Times New Roman" w:eastAsia="Times New Roman" w:hAnsi="Times New Roman" w:cs="Times New Roman"/>
          <w:i/>
          <w:lang w:eastAsia="pl-PL"/>
        </w:rPr>
        <w:t>eksty lub grafiki tekstowe, które są częścią komponentu nieaktywnego interfejsu użytkownika, są czysto dekoracyjne lub s</w:t>
      </w:r>
      <w:r w:rsidRPr="00E50246">
        <w:rPr>
          <w:rFonts w:ascii="Times New Roman" w:eastAsia="Times New Roman" w:hAnsi="Times New Roman" w:cs="Times New Roman"/>
          <w:i/>
          <w:lang w:eastAsia="pl-PL"/>
        </w:rPr>
        <w:t>ą częścią grafiki lub zdjęcia.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  <w:t>- j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eśli nie możemy zapewnić odpowiedniego kontrastu to </w:t>
      </w:r>
      <w:r>
        <w:rPr>
          <w:rFonts w:ascii="Times New Roman" w:eastAsia="Times New Roman" w:hAnsi="Times New Roman" w:cs="Times New Roman"/>
          <w:lang w:eastAsia="pl-PL"/>
        </w:rPr>
        <w:t>powinna istnieć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możliwość przełączenia się w tryb wysokiego kontrastu, który pod względem merytorycznym i funkcjonalnym jes</w:t>
      </w:r>
      <w:r>
        <w:rPr>
          <w:rFonts w:ascii="Times New Roman" w:eastAsia="Times New Roman" w:hAnsi="Times New Roman" w:cs="Times New Roman"/>
          <w:lang w:eastAsia="pl-PL"/>
        </w:rPr>
        <w:t>t tożsamy z trybem ‘normalnym’</w:t>
      </w:r>
    </w:p>
    <w:p w:rsidR="000650BB" w:rsidRPr="000650BB" w:rsidRDefault="000650BB" w:rsidP="00E50246">
      <w:pPr>
        <w:pStyle w:val="Nagwek4"/>
      </w:pPr>
      <w:r w:rsidRPr="000650BB">
        <w:t>1.4.4 Zmiana rozmiaru tekstu</w:t>
      </w:r>
    </w:p>
    <w:p w:rsidR="000650BB" w:rsidRPr="000650BB" w:rsidRDefault="00E50246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po zmianie rozmiaru strony (powiększenie) strona nie</w:t>
      </w:r>
      <w:r>
        <w:rPr>
          <w:rFonts w:ascii="Times New Roman" w:eastAsia="Times New Roman" w:hAnsi="Times New Roman" w:cs="Times New Roman"/>
          <w:lang w:eastAsia="pl-PL"/>
        </w:rPr>
        <w:t xml:space="preserve"> może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traci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pr</w:t>
      </w:r>
      <w:r>
        <w:rPr>
          <w:rFonts w:ascii="Times New Roman" w:eastAsia="Times New Roman" w:hAnsi="Times New Roman" w:cs="Times New Roman"/>
          <w:lang w:eastAsia="pl-PL"/>
        </w:rPr>
        <w:t>zejrzystości i funkcjonalności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serwis</w:t>
      </w:r>
      <w:r>
        <w:rPr>
          <w:rFonts w:ascii="Times New Roman" w:eastAsia="Times New Roman" w:hAnsi="Times New Roman" w:cs="Times New Roman"/>
          <w:lang w:eastAsia="pl-PL"/>
        </w:rPr>
        <w:t xml:space="preserve"> powinien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umożliwia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sto</w:t>
      </w:r>
      <w:r>
        <w:rPr>
          <w:rFonts w:ascii="Times New Roman" w:eastAsia="Times New Roman" w:hAnsi="Times New Roman" w:cs="Times New Roman"/>
          <w:lang w:eastAsia="pl-PL"/>
        </w:rPr>
        <w:t>pniową zmianę wielkości tekstu</w:t>
      </w:r>
    </w:p>
    <w:p w:rsidR="000650BB" w:rsidRPr="000650BB" w:rsidRDefault="000650BB" w:rsidP="00E50246">
      <w:pPr>
        <w:pStyle w:val="Nagwek4"/>
      </w:pPr>
      <w:r w:rsidRPr="000650BB">
        <w:t>1.4.5 Grafiki tekstowe</w:t>
      </w:r>
    </w:p>
    <w:p w:rsidR="000650BB" w:rsidRPr="000650BB" w:rsidRDefault="00E50246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serwis</w:t>
      </w:r>
      <w:r>
        <w:rPr>
          <w:rFonts w:ascii="Times New Roman" w:eastAsia="Times New Roman" w:hAnsi="Times New Roman" w:cs="Times New Roman"/>
          <w:lang w:eastAsia="pl-PL"/>
        </w:rPr>
        <w:t xml:space="preserve"> nie powinien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zawiera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informacj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tekstowe</w:t>
      </w:r>
      <w:r>
        <w:rPr>
          <w:rFonts w:ascii="Times New Roman" w:eastAsia="Times New Roman" w:hAnsi="Times New Roman" w:cs="Times New Roman"/>
          <w:lang w:eastAsia="pl-PL"/>
        </w:rPr>
        <w:t xml:space="preserve"> udostępnione za pomocą grafiki.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Nie dotycz</w:t>
      </w:r>
      <w:r>
        <w:rPr>
          <w:rFonts w:ascii="Times New Roman" w:eastAsia="Times New Roman" w:hAnsi="Times New Roman" w:cs="Times New Roman"/>
          <w:lang w:eastAsia="pl-PL"/>
        </w:rPr>
        <w:t>y np. logo firmy</w:t>
      </w:r>
    </w:p>
    <w:p w:rsidR="000650BB" w:rsidRPr="000650BB" w:rsidRDefault="000650BB" w:rsidP="00E50246">
      <w:pPr>
        <w:pStyle w:val="Nagwek4"/>
      </w:pPr>
      <w:r w:rsidRPr="000650BB">
        <w:t>1.4.6 Kontrast zwiększony</w:t>
      </w:r>
    </w:p>
    <w:p w:rsidR="000650BB" w:rsidRPr="000650BB" w:rsidRDefault="00967E85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kontrast pomiędzy tekstem lub grafikami tekstowymi a tłem </w:t>
      </w:r>
      <w:r>
        <w:rPr>
          <w:rFonts w:ascii="Times New Roman" w:eastAsia="Times New Roman" w:hAnsi="Times New Roman" w:cs="Times New Roman"/>
          <w:lang w:eastAsia="pl-PL"/>
        </w:rPr>
        <w:t>powinien być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w stosunku 7:1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Nie dotyczy przy</w:t>
      </w:r>
      <w:r>
        <w:rPr>
          <w:rFonts w:ascii="Times New Roman" w:eastAsia="Times New Roman" w:hAnsi="Times New Roman" w:cs="Times New Roman"/>
          <w:lang w:eastAsia="pl-PL"/>
        </w:rPr>
        <w:t>padków jak w pkt 1. poziomu AA</w:t>
      </w:r>
    </w:p>
    <w:p w:rsidR="00967E85" w:rsidRDefault="00967E8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lastRenderedPageBreak/>
        <w:br w:type="page"/>
      </w:r>
    </w:p>
    <w:p w:rsidR="000650BB" w:rsidRPr="000650BB" w:rsidRDefault="000650BB" w:rsidP="00967E85">
      <w:pPr>
        <w:pStyle w:val="Nagwek4"/>
      </w:pPr>
      <w:r w:rsidRPr="000650BB">
        <w:lastRenderedPageBreak/>
        <w:t>1.4.7 Niska głośność lub brak treści audio w tle</w:t>
      </w:r>
    </w:p>
    <w:p w:rsidR="000650BB" w:rsidRPr="000650BB" w:rsidRDefault="000650BB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 w:rsidRPr="000650BB">
        <w:rPr>
          <w:rFonts w:ascii="Times New Roman" w:eastAsia="Times New Roman" w:hAnsi="Times New Roman" w:cs="Times New Roman"/>
          <w:lang w:eastAsia="pl-PL"/>
        </w:rPr>
        <w:t>Dla udostępnionych na stronie internetowej następujących rodzajów nagrań audio, które</w:t>
      </w:r>
      <w:r w:rsidRPr="000650BB">
        <w:rPr>
          <w:rFonts w:ascii="Times New Roman" w:eastAsia="Times New Roman" w:hAnsi="Times New Roman" w:cs="Times New Roman"/>
          <w:lang w:eastAsia="pl-PL"/>
        </w:rPr>
        <w:br/>
        <w:t>- zawierają głównie mowę,</w:t>
      </w:r>
      <w:r w:rsidRPr="000650BB">
        <w:rPr>
          <w:rFonts w:ascii="Times New Roman" w:eastAsia="Times New Roman" w:hAnsi="Times New Roman" w:cs="Times New Roman"/>
          <w:lang w:eastAsia="pl-PL"/>
        </w:rPr>
        <w:br/>
        <w:t>- nie są CAPTCHA w postaci audio,</w:t>
      </w:r>
      <w:r w:rsidRPr="000650BB">
        <w:rPr>
          <w:rFonts w:ascii="Times New Roman" w:eastAsia="Times New Roman" w:hAnsi="Times New Roman" w:cs="Times New Roman"/>
          <w:lang w:eastAsia="pl-PL"/>
        </w:rPr>
        <w:br/>
        <w:t>- nie są utworami muzycznymi</w:t>
      </w:r>
      <w:r w:rsidRPr="000650BB">
        <w:rPr>
          <w:rFonts w:ascii="Times New Roman" w:eastAsia="Times New Roman" w:hAnsi="Times New Roman" w:cs="Times New Roman"/>
          <w:lang w:eastAsia="pl-PL"/>
        </w:rPr>
        <w:br/>
      </w:r>
      <w:r w:rsidRPr="000650BB">
        <w:rPr>
          <w:rFonts w:ascii="Times New Roman" w:eastAsia="Times New Roman" w:hAnsi="Times New Roman" w:cs="Times New Roman"/>
          <w:lang w:eastAsia="pl-PL"/>
        </w:rPr>
        <w:br/>
        <w:t xml:space="preserve">musimy </w:t>
      </w:r>
      <w:r w:rsidR="00967E85">
        <w:rPr>
          <w:rFonts w:ascii="Times New Roman" w:eastAsia="Times New Roman" w:hAnsi="Times New Roman" w:cs="Times New Roman"/>
          <w:lang w:eastAsia="pl-PL"/>
        </w:rPr>
        <w:t>zostać spełnione</w:t>
      </w:r>
      <w:r w:rsidRPr="000650BB">
        <w:rPr>
          <w:rFonts w:ascii="Times New Roman" w:eastAsia="Times New Roman" w:hAnsi="Times New Roman" w:cs="Times New Roman"/>
          <w:lang w:eastAsia="pl-PL"/>
        </w:rPr>
        <w:t xml:space="preserve"> przynajmniej jedno z poniższych założeń</w:t>
      </w:r>
      <w:r w:rsidRPr="000650BB">
        <w:rPr>
          <w:rFonts w:ascii="Times New Roman" w:eastAsia="Times New Roman" w:hAnsi="Times New Roman" w:cs="Times New Roman"/>
          <w:lang w:eastAsia="pl-PL"/>
        </w:rPr>
        <w:br/>
      </w:r>
      <w:r w:rsidRPr="000650BB">
        <w:rPr>
          <w:rFonts w:ascii="Times New Roman" w:eastAsia="Times New Roman" w:hAnsi="Times New Roman" w:cs="Times New Roman"/>
          <w:lang w:eastAsia="pl-PL"/>
        </w:rPr>
        <w:br/>
        <w:t>1. Nagranie audio nie będzie zawierało w tle utrudniających w odbiorze dźwięków.</w:t>
      </w:r>
      <w:r w:rsidRPr="000650BB">
        <w:rPr>
          <w:rFonts w:ascii="Times New Roman" w:eastAsia="Times New Roman" w:hAnsi="Times New Roman" w:cs="Times New Roman"/>
          <w:lang w:eastAsia="pl-PL"/>
        </w:rPr>
        <w:br/>
        <w:t>2. Dźwięki w tle mogą zostać wyłączone przez użytkownika.</w:t>
      </w:r>
      <w:r w:rsidRPr="000650BB">
        <w:rPr>
          <w:rFonts w:ascii="Times New Roman" w:eastAsia="Times New Roman" w:hAnsi="Times New Roman" w:cs="Times New Roman"/>
          <w:lang w:eastAsia="pl-PL"/>
        </w:rPr>
        <w:br/>
        <w:t xml:space="preserve">3. Głośność dźwięków w tle jest przynajmniej o 20 decybeli mniejsza (4 razy cichsze), niż głośność mowy, która stanowi główną treść nagrania. Wyjątkiem mogą być sporadyczne, jedno- lub </w:t>
      </w:r>
      <w:r w:rsidR="00967E85">
        <w:rPr>
          <w:rFonts w:ascii="Times New Roman" w:eastAsia="Times New Roman" w:hAnsi="Times New Roman" w:cs="Times New Roman"/>
          <w:lang w:eastAsia="pl-PL"/>
        </w:rPr>
        <w:t>dwusekundowe wstawki dźwiękowe</w:t>
      </w:r>
    </w:p>
    <w:p w:rsidR="000650BB" w:rsidRPr="000650BB" w:rsidRDefault="000650BB" w:rsidP="00967E85">
      <w:pPr>
        <w:pStyle w:val="Nagwek4"/>
      </w:pPr>
      <w:r w:rsidRPr="000650BB">
        <w:t>1.4.8 Prezentacja wizualna</w:t>
      </w:r>
    </w:p>
    <w:p w:rsidR="000650BB" w:rsidRPr="000650BB" w:rsidRDefault="00967E85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kolory na pierwszym planie oraz kolory tła </w:t>
      </w:r>
      <w:r>
        <w:rPr>
          <w:rFonts w:ascii="Times New Roman" w:eastAsia="Times New Roman" w:hAnsi="Times New Roman" w:cs="Times New Roman"/>
          <w:lang w:eastAsia="pl-PL"/>
        </w:rPr>
        <w:t>powinny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być wybierane przez użytkownika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szerokość tekstu nie</w:t>
      </w:r>
      <w:r>
        <w:rPr>
          <w:rFonts w:ascii="Times New Roman" w:eastAsia="Times New Roman" w:hAnsi="Times New Roman" w:cs="Times New Roman"/>
          <w:lang w:eastAsia="pl-PL"/>
        </w:rPr>
        <w:t xml:space="preserve"> może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przekracza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80 znaków lub 40 w przypadku języków: chiński</w:t>
      </w:r>
      <w:r>
        <w:rPr>
          <w:rFonts w:ascii="Times New Roman" w:eastAsia="Times New Roman" w:hAnsi="Times New Roman" w:cs="Times New Roman"/>
          <w:lang w:eastAsia="pl-PL"/>
        </w:rPr>
        <w:t>ego, japońskiego i koreańskiego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tekst nie</w:t>
      </w:r>
      <w:r>
        <w:rPr>
          <w:rFonts w:ascii="Times New Roman" w:eastAsia="Times New Roman" w:hAnsi="Times New Roman" w:cs="Times New Roman"/>
          <w:lang w:eastAsia="pl-PL"/>
        </w:rPr>
        <w:t xml:space="preserve"> powinien być wyjustowany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interlinia</w:t>
      </w:r>
      <w:r>
        <w:rPr>
          <w:rFonts w:ascii="Times New Roman" w:eastAsia="Times New Roman" w:hAnsi="Times New Roman" w:cs="Times New Roman"/>
          <w:lang w:eastAsia="pl-PL"/>
        </w:rPr>
        <w:t xml:space="preserve"> powinna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wynosi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przynajmniej 150% a odstęp pomiędzy paragrafam</w:t>
      </w:r>
      <w:r>
        <w:rPr>
          <w:rFonts w:ascii="Times New Roman" w:eastAsia="Times New Roman" w:hAnsi="Times New Roman" w:cs="Times New Roman"/>
          <w:lang w:eastAsia="pl-PL"/>
        </w:rPr>
        <w:t>i 1,5 razy wartości interlinii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rozmiar tekstu</w:t>
      </w:r>
      <w:r>
        <w:rPr>
          <w:rFonts w:ascii="Times New Roman" w:eastAsia="Times New Roman" w:hAnsi="Times New Roman" w:cs="Times New Roman"/>
          <w:lang w:eastAsia="pl-PL"/>
        </w:rPr>
        <w:t xml:space="preserve"> powinien móc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zostać zmieniony do 200% bez użycia technologii asystujących, nie wymagając od użytkownika, który chce odczytać cały wiersz, przesuwania tekstu horyzonta</w:t>
      </w:r>
      <w:r>
        <w:rPr>
          <w:rFonts w:ascii="Times New Roman" w:eastAsia="Times New Roman" w:hAnsi="Times New Roman" w:cs="Times New Roman"/>
          <w:lang w:eastAsia="pl-PL"/>
        </w:rPr>
        <w:t>lnie przy widoku w pełnym oknie</w:t>
      </w:r>
    </w:p>
    <w:p w:rsidR="000650BB" w:rsidRPr="000650BB" w:rsidRDefault="000650BB" w:rsidP="00967E85">
      <w:pPr>
        <w:pStyle w:val="Nagwek4"/>
      </w:pPr>
      <w:r w:rsidRPr="000650BB">
        <w:t>1.4.9 Grafiki tekstowe (bez wyjątków)</w:t>
      </w:r>
    </w:p>
    <w:p w:rsidR="000650BB" w:rsidRPr="000650BB" w:rsidRDefault="00967E85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grafiki tekstowe </w:t>
      </w:r>
      <w:r>
        <w:rPr>
          <w:rFonts w:ascii="Times New Roman" w:eastAsia="Times New Roman" w:hAnsi="Times New Roman" w:cs="Times New Roman"/>
          <w:lang w:eastAsia="pl-PL"/>
        </w:rPr>
        <w:t>powinny być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użyte jedynie jako dekoracje (nie zawierają informacji lub informacji nie można przekazać w inny sposób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0650BB" w:rsidRPr="000650BB" w:rsidRDefault="00967E85" w:rsidP="00967E85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/>
      </w:r>
      <w:r w:rsidR="000650BB" w:rsidRPr="000650BB">
        <w:rPr>
          <w:rFonts w:eastAsia="Times New Roman"/>
          <w:lang w:eastAsia="pl-PL"/>
        </w:rPr>
        <w:t>Funkcjonalność</w:t>
      </w:r>
    </w:p>
    <w:p w:rsidR="000650BB" w:rsidRPr="000650BB" w:rsidRDefault="000650BB" w:rsidP="00967E85">
      <w:pPr>
        <w:pStyle w:val="Nagwek3"/>
      </w:pPr>
      <w:r w:rsidRPr="000650BB">
        <w:t>2.5. Dostępność przy pomocy klawiatury</w:t>
      </w:r>
    </w:p>
    <w:p w:rsidR="000650BB" w:rsidRPr="000650BB" w:rsidRDefault="000650BB" w:rsidP="00967E85">
      <w:pPr>
        <w:pStyle w:val="Nagwek4"/>
      </w:pPr>
      <w:r w:rsidRPr="000650BB">
        <w:t>2.1.1 Klawiatura</w:t>
      </w:r>
    </w:p>
    <w:p w:rsidR="000650BB" w:rsidRPr="000650BB" w:rsidRDefault="00967E85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każda funkcjonalność serwisu </w:t>
      </w:r>
      <w:r>
        <w:rPr>
          <w:rFonts w:ascii="Times New Roman" w:eastAsia="Times New Roman" w:hAnsi="Times New Roman" w:cs="Times New Roman"/>
          <w:lang w:eastAsia="pl-PL"/>
        </w:rPr>
        <w:t>musi być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dostępna z poziomu klawiatury (za wyjątkiem tych, które konwencjonalnie nie mogą być wykonane kl</w:t>
      </w:r>
      <w:r>
        <w:rPr>
          <w:rFonts w:ascii="Times New Roman" w:eastAsia="Times New Roman" w:hAnsi="Times New Roman" w:cs="Times New Roman"/>
          <w:lang w:eastAsia="pl-PL"/>
        </w:rPr>
        <w:t>awiaturą, np. rysunek odręczny)|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skróty klawiaturowe nie </w:t>
      </w:r>
      <w:r>
        <w:rPr>
          <w:rFonts w:ascii="Times New Roman" w:eastAsia="Times New Roman" w:hAnsi="Times New Roman" w:cs="Times New Roman"/>
          <w:lang w:eastAsia="pl-PL"/>
        </w:rPr>
        <w:t xml:space="preserve">mogą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pokrywa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się z istniejącymi skrótami systemowymi lub skrótami przeglądarki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nie</w:t>
      </w:r>
      <w:r>
        <w:rPr>
          <w:rFonts w:ascii="Times New Roman" w:eastAsia="Times New Roman" w:hAnsi="Times New Roman" w:cs="Times New Roman"/>
          <w:lang w:eastAsia="pl-PL"/>
        </w:rPr>
        <w:t xml:space="preserve"> mogą zostać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użyte aktywne zdarzenia dla obiektów nieaktywnych (np. </w:t>
      </w:r>
      <w:proofErr w:type="spellStart"/>
      <w:r w:rsidR="000650BB" w:rsidRPr="000650BB">
        <w:rPr>
          <w:rFonts w:ascii="Times New Roman" w:eastAsia="Times New Roman" w:hAnsi="Times New Roman" w:cs="Times New Roman"/>
          <w:lang w:eastAsia="pl-PL"/>
        </w:rPr>
        <w:t>onclick</w:t>
      </w:r>
      <w:proofErr w:type="spellEnd"/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na elemencie &lt;div&gt; nie zostanie </w:t>
      </w:r>
      <w:r>
        <w:rPr>
          <w:rFonts w:ascii="Times New Roman" w:eastAsia="Times New Roman" w:hAnsi="Times New Roman" w:cs="Times New Roman"/>
          <w:lang w:eastAsia="pl-PL"/>
        </w:rPr>
        <w:t>wykonany z poziomu klawiatury)</w:t>
      </w:r>
    </w:p>
    <w:p w:rsidR="000650BB" w:rsidRPr="000650BB" w:rsidRDefault="000650BB" w:rsidP="00967E85">
      <w:pPr>
        <w:pStyle w:val="Nagwek4"/>
      </w:pPr>
      <w:r w:rsidRPr="000650BB">
        <w:lastRenderedPageBreak/>
        <w:t>2.1.2 Klawiatura niezablokowana</w:t>
      </w:r>
    </w:p>
    <w:p w:rsidR="000650BB" w:rsidRPr="000650BB" w:rsidRDefault="00967E85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użytkownik</w:t>
      </w:r>
      <w:r>
        <w:rPr>
          <w:rFonts w:ascii="Times New Roman" w:eastAsia="Times New Roman" w:hAnsi="Times New Roman" w:cs="Times New Roman"/>
          <w:lang w:eastAsia="pl-PL"/>
        </w:rPr>
        <w:t xml:space="preserve"> powinien móc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swobodnie poruszać się </w:t>
      </w:r>
      <w:r>
        <w:rPr>
          <w:rFonts w:ascii="Times New Roman" w:eastAsia="Times New Roman" w:hAnsi="Times New Roman" w:cs="Times New Roman"/>
          <w:lang w:eastAsia="pl-PL"/>
        </w:rPr>
        <w:t>po wszystkich elementach strony</w:t>
      </w:r>
    </w:p>
    <w:p w:rsidR="000650BB" w:rsidRPr="000650BB" w:rsidRDefault="000650BB" w:rsidP="00967E85">
      <w:pPr>
        <w:pStyle w:val="Nagwek4"/>
      </w:pPr>
      <w:r w:rsidRPr="000650BB">
        <w:t>2.1.3 Klawiatura (bez wyjątków)</w:t>
      </w:r>
    </w:p>
    <w:p w:rsidR="000650BB" w:rsidRPr="000650BB" w:rsidRDefault="00967E85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dokładnie cała funkcjonalność serwisu </w:t>
      </w:r>
      <w:r>
        <w:rPr>
          <w:rFonts w:ascii="Times New Roman" w:eastAsia="Times New Roman" w:hAnsi="Times New Roman" w:cs="Times New Roman"/>
          <w:lang w:eastAsia="pl-PL"/>
        </w:rPr>
        <w:t>musi być dostępna z poziomu klawiatury</w:t>
      </w:r>
    </w:p>
    <w:p w:rsidR="000650BB" w:rsidRPr="000650BB" w:rsidRDefault="00967E85" w:rsidP="00967E85">
      <w:pPr>
        <w:pStyle w:val="Nagwek3"/>
      </w:pPr>
      <w:r>
        <w:br/>
      </w:r>
      <w:r w:rsidR="000650BB" w:rsidRPr="000650BB">
        <w:t xml:space="preserve">2.6. Wystarczająca ilość czasu </w:t>
      </w:r>
    </w:p>
    <w:p w:rsidR="000650BB" w:rsidRPr="000650BB" w:rsidRDefault="000650BB" w:rsidP="00967E85">
      <w:pPr>
        <w:pStyle w:val="Nagwek4"/>
      </w:pPr>
      <w:r w:rsidRPr="000650BB">
        <w:t>2.2.1 Ilość czasu możliwa do ustawienia</w:t>
      </w:r>
    </w:p>
    <w:p w:rsidR="000650BB" w:rsidRPr="000650BB" w:rsidRDefault="00967E85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wszystkie automatycznie zmieniające się treści zależne od czasu mogą zostać zmienione (np. wydłużenie czasu, czy przełączenie z</w:t>
      </w:r>
      <w:r>
        <w:rPr>
          <w:rFonts w:ascii="Times New Roman" w:eastAsia="Times New Roman" w:hAnsi="Times New Roman" w:cs="Times New Roman"/>
          <w:lang w:eastAsia="pl-PL"/>
        </w:rPr>
        <w:t>miany automatycznej na ręczną)</w:t>
      </w:r>
    </w:p>
    <w:p w:rsidR="000650BB" w:rsidRPr="000650BB" w:rsidRDefault="000650BB" w:rsidP="00967E85">
      <w:pPr>
        <w:pStyle w:val="Nagwek4"/>
      </w:pPr>
      <w:r w:rsidRPr="000650BB">
        <w:t>2.2.2 Pauza, zatrzymanie, ukrycie</w:t>
      </w:r>
    </w:p>
    <w:p w:rsidR="000650BB" w:rsidRPr="000650BB" w:rsidRDefault="00967E85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dla wszystkich informacji, które są automatycznie przesuwane, przewijane lub mrugające, są widoczne dłużej niż 5 sekund oraz są przedstawione równolegle z inną treścią lub automatycznie się aktualizują oraz są przedstawione równolegle z inną treścią </w:t>
      </w:r>
      <w:r>
        <w:rPr>
          <w:rFonts w:ascii="Times New Roman" w:eastAsia="Times New Roman" w:hAnsi="Times New Roman" w:cs="Times New Roman"/>
          <w:lang w:eastAsia="pl-PL"/>
        </w:rPr>
        <w:t>powinien zostać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zapewniony mechanizm, który pozwoli na ich zatrzymanie, wstrzymanie lub ukrycie</w:t>
      </w:r>
    </w:p>
    <w:p w:rsidR="000650BB" w:rsidRPr="000650BB" w:rsidRDefault="000650BB" w:rsidP="00967E85">
      <w:pPr>
        <w:pStyle w:val="Nagwek4"/>
      </w:pPr>
      <w:r w:rsidRPr="000650BB">
        <w:t>2.2.3 Bez limitu czasu</w:t>
      </w:r>
    </w:p>
    <w:p w:rsidR="000650BB" w:rsidRPr="000650BB" w:rsidRDefault="00967E85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użytkownicy</w:t>
      </w:r>
      <w:r>
        <w:rPr>
          <w:rFonts w:ascii="Times New Roman" w:eastAsia="Times New Roman" w:hAnsi="Times New Roman" w:cs="Times New Roman"/>
          <w:lang w:eastAsia="pl-PL"/>
        </w:rPr>
        <w:t xml:space="preserve"> powinni mieć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tyle czasu, ile potrzebują na wykonanie określonego </w:t>
      </w:r>
      <w:r>
        <w:rPr>
          <w:rFonts w:ascii="Times New Roman" w:eastAsia="Times New Roman" w:hAnsi="Times New Roman" w:cs="Times New Roman"/>
          <w:lang w:eastAsia="pl-PL"/>
        </w:rPr>
        <w:t>zadania na stronie internetowej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żadna funkcjonalność nie</w:t>
      </w:r>
      <w:r>
        <w:rPr>
          <w:rFonts w:ascii="Times New Roman" w:eastAsia="Times New Roman" w:hAnsi="Times New Roman" w:cs="Times New Roman"/>
          <w:lang w:eastAsia="pl-PL"/>
        </w:rPr>
        <w:t xml:space="preserve"> powinna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posiada</w:t>
      </w:r>
      <w:r>
        <w:rPr>
          <w:rFonts w:ascii="Times New Roman" w:eastAsia="Times New Roman" w:hAnsi="Times New Roman" w:cs="Times New Roman"/>
          <w:lang w:eastAsia="pl-PL"/>
        </w:rPr>
        <w:t>ć limitu czasu</w:t>
      </w:r>
    </w:p>
    <w:p w:rsidR="000650BB" w:rsidRPr="000650BB" w:rsidRDefault="000650BB" w:rsidP="006347C2">
      <w:pPr>
        <w:pStyle w:val="Nagwek4"/>
      </w:pPr>
      <w:r w:rsidRPr="000650BB">
        <w:t>2.2.4 Zakłócenia</w:t>
      </w:r>
    </w:p>
    <w:p w:rsidR="000650BB" w:rsidRPr="000650BB" w:rsidRDefault="006347C2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wszelkie komunikaty, informacje, aktualizacje, itp. czyli mechanizmy, które mogą rozpraszać użytkownika i przeszkadzać podczas wykonywania czynności w serwisie </w:t>
      </w:r>
      <w:r>
        <w:rPr>
          <w:rFonts w:ascii="Times New Roman" w:eastAsia="Times New Roman" w:hAnsi="Times New Roman" w:cs="Times New Roman"/>
          <w:lang w:eastAsia="pl-PL"/>
        </w:rPr>
        <w:t>muszą mieć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możliwość odłożenia w czasie lub wyłączenia</w:t>
      </w:r>
    </w:p>
    <w:p w:rsidR="000650BB" w:rsidRPr="000650BB" w:rsidRDefault="000650BB" w:rsidP="006347C2">
      <w:pPr>
        <w:pStyle w:val="Nagwek4"/>
      </w:pPr>
      <w:r w:rsidRPr="000650BB">
        <w:t>2.2.5 Ponowne potwierdzenie autentyczności</w:t>
      </w:r>
    </w:p>
    <w:p w:rsidR="000650BB" w:rsidRPr="000650BB" w:rsidRDefault="006347C2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po automatycznej (limit czasu) zakończeniu sesji autoryzowanej przez użytkownika i ponownej autoryzacji, </w:t>
      </w:r>
      <w:r>
        <w:rPr>
          <w:rFonts w:ascii="Times New Roman" w:eastAsia="Times New Roman" w:hAnsi="Times New Roman" w:cs="Times New Roman"/>
          <w:lang w:eastAsia="pl-PL"/>
        </w:rPr>
        <w:t xml:space="preserve">powinien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on</w:t>
      </w:r>
      <w:r>
        <w:rPr>
          <w:rFonts w:ascii="Times New Roman" w:eastAsia="Times New Roman" w:hAnsi="Times New Roman" w:cs="Times New Roman"/>
          <w:lang w:eastAsia="pl-PL"/>
        </w:rPr>
        <w:t xml:space="preserve"> móc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kontynuować czynności bez utraty danych z aktualnej strony</w:t>
      </w:r>
      <w:r>
        <w:rPr>
          <w:rFonts w:ascii="Times New Roman" w:eastAsia="Times New Roman" w:hAnsi="Times New Roman" w:cs="Times New Roman"/>
          <w:lang w:eastAsia="pl-PL"/>
        </w:rPr>
        <w:br/>
        <w:t>- dane powinny być automatycznie zapamiętane</w:t>
      </w:r>
    </w:p>
    <w:p w:rsidR="000650BB" w:rsidRPr="000650BB" w:rsidRDefault="008328D8" w:rsidP="008328D8">
      <w:pPr>
        <w:pStyle w:val="Nagwek3"/>
      </w:pPr>
      <w:r>
        <w:br/>
      </w:r>
      <w:r w:rsidR="000650BB" w:rsidRPr="000650BB">
        <w:t xml:space="preserve">2.7. Ataki padaczki </w:t>
      </w:r>
    </w:p>
    <w:p w:rsidR="000650BB" w:rsidRPr="000650BB" w:rsidRDefault="000650BB" w:rsidP="008328D8">
      <w:pPr>
        <w:pStyle w:val="Nagwek4"/>
      </w:pPr>
      <w:r w:rsidRPr="000650BB">
        <w:t>2.3.1 Trzy błyski lub przekaz podprogowy</w:t>
      </w:r>
    </w:p>
    <w:p w:rsidR="000650BB" w:rsidRPr="000650BB" w:rsidRDefault="008328D8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w serwisie</w:t>
      </w:r>
      <w:r>
        <w:rPr>
          <w:rFonts w:ascii="Times New Roman" w:eastAsia="Times New Roman" w:hAnsi="Times New Roman" w:cs="Times New Roman"/>
          <w:lang w:eastAsia="pl-PL"/>
        </w:rPr>
        <w:t xml:space="preserve"> nie powinny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znajd</w:t>
      </w:r>
      <w:r>
        <w:rPr>
          <w:rFonts w:ascii="Times New Roman" w:eastAsia="Times New Roman" w:hAnsi="Times New Roman" w:cs="Times New Roman"/>
          <w:lang w:eastAsia="pl-PL"/>
        </w:rPr>
        <w:t>ować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się treści, które migają więcej niż 3 razy na sekundę</w:t>
      </w:r>
      <w:r>
        <w:rPr>
          <w:rFonts w:ascii="Times New Roman" w:eastAsia="Times New Roman" w:hAnsi="Times New Roman" w:cs="Times New Roman"/>
          <w:lang w:eastAsia="pl-PL"/>
        </w:rPr>
        <w:t xml:space="preserve"> (n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ie dotyczy gdy: miganie jest wystarczająco niewielkie, błyski mają mały kontrast </w:t>
      </w:r>
      <w:r>
        <w:rPr>
          <w:rFonts w:ascii="Times New Roman" w:eastAsia="Times New Roman" w:hAnsi="Times New Roman" w:cs="Times New Roman"/>
          <w:lang w:eastAsia="pl-PL"/>
        </w:rPr>
        <w:t>i nie zawierają dużo czerwieni)</w:t>
      </w:r>
    </w:p>
    <w:p w:rsidR="000650BB" w:rsidRPr="000650BB" w:rsidRDefault="000650BB" w:rsidP="008328D8">
      <w:pPr>
        <w:pStyle w:val="Nagwek4"/>
      </w:pPr>
      <w:r w:rsidRPr="000650BB">
        <w:lastRenderedPageBreak/>
        <w:t>2.3.2 Trzy błyski</w:t>
      </w:r>
    </w:p>
    <w:p w:rsidR="000650BB" w:rsidRPr="000650BB" w:rsidRDefault="00A85F58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w serwisie</w:t>
      </w:r>
      <w:r>
        <w:rPr>
          <w:rFonts w:ascii="Times New Roman" w:eastAsia="Times New Roman" w:hAnsi="Times New Roman" w:cs="Times New Roman"/>
          <w:lang w:eastAsia="pl-PL"/>
        </w:rPr>
        <w:t xml:space="preserve"> nie powinny znajdować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się jakiekolwiek treści, które migają więcej niż 3 razy na sekundę</w:t>
      </w:r>
    </w:p>
    <w:p w:rsidR="000650BB" w:rsidRPr="000650BB" w:rsidRDefault="00A85F58" w:rsidP="00A85F58">
      <w:pPr>
        <w:pStyle w:val="Nagwek3"/>
      </w:pPr>
      <w:r>
        <w:br/>
      </w:r>
      <w:r w:rsidR="000650BB" w:rsidRPr="000650BB">
        <w:t>2.8. Nawigacja</w:t>
      </w:r>
    </w:p>
    <w:p w:rsidR="000650BB" w:rsidRPr="000650BB" w:rsidRDefault="000650BB" w:rsidP="00A85F58">
      <w:pPr>
        <w:pStyle w:val="Nagwek4"/>
      </w:pPr>
      <w:r w:rsidRPr="000650BB">
        <w:t>2.4.1 Bezpośredni dostęp</w:t>
      </w:r>
    </w:p>
    <w:p w:rsidR="000650BB" w:rsidRPr="000650BB" w:rsidRDefault="00A85F58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serwis</w:t>
      </w:r>
      <w:r>
        <w:rPr>
          <w:rFonts w:ascii="Times New Roman" w:eastAsia="Times New Roman" w:hAnsi="Times New Roman" w:cs="Times New Roman"/>
          <w:lang w:eastAsia="pl-PL"/>
        </w:rPr>
        <w:t xml:space="preserve"> powinien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umożliwia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bezpośrednie przejście do wybranych elementów podstrony (np. do tekstu, do głównego menu itp.) pomijając standardowe elementy, jak nagłówek</w:t>
      </w:r>
    </w:p>
    <w:p w:rsidR="000650BB" w:rsidRPr="000650BB" w:rsidRDefault="000650BB" w:rsidP="0070211E">
      <w:pPr>
        <w:pStyle w:val="Nagwek4"/>
      </w:pPr>
      <w:r w:rsidRPr="000650BB">
        <w:t>2.4.2 Tytuł strony</w:t>
      </w:r>
    </w:p>
    <w:p w:rsidR="000650BB" w:rsidRPr="000650BB" w:rsidRDefault="0070211E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każda podstrona serwisu</w:t>
      </w:r>
      <w:r>
        <w:rPr>
          <w:rFonts w:ascii="Times New Roman" w:eastAsia="Times New Roman" w:hAnsi="Times New Roman" w:cs="Times New Roman"/>
          <w:lang w:eastAsia="pl-PL"/>
        </w:rPr>
        <w:t xml:space="preserve"> powinna mieć unikalny i jednoznaczny tytuł</w:t>
      </w:r>
    </w:p>
    <w:p w:rsidR="000650BB" w:rsidRPr="000650BB" w:rsidRDefault="000650BB" w:rsidP="00B1184F">
      <w:pPr>
        <w:pStyle w:val="Nagwek4"/>
      </w:pPr>
      <w:r w:rsidRPr="000650BB">
        <w:t>2.4.3 Kolejność zaznaczenia</w:t>
      </w:r>
    </w:p>
    <w:p w:rsidR="000650BB" w:rsidRPr="000650BB" w:rsidRDefault="00B1184F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kolejność poruszania się po menu serwisu lub polach formularza </w:t>
      </w:r>
      <w:r>
        <w:rPr>
          <w:rFonts w:ascii="Times New Roman" w:eastAsia="Times New Roman" w:hAnsi="Times New Roman" w:cs="Times New Roman"/>
          <w:lang w:eastAsia="pl-PL"/>
        </w:rPr>
        <w:t>musi być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logiczna</w:t>
      </w:r>
      <w:r>
        <w:rPr>
          <w:rFonts w:ascii="Times New Roman" w:eastAsia="Times New Roman" w:hAnsi="Times New Roman" w:cs="Times New Roman"/>
          <w:lang w:eastAsia="pl-PL"/>
        </w:rPr>
        <w:t xml:space="preserve"> i intuicyjna (nieprzypadkowa)</w:t>
      </w:r>
    </w:p>
    <w:p w:rsidR="000650BB" w:rsidRPr="000650BB" w:rsidRDefault="000650BB" w:rsidP="00B1184F">
      <w:pPr>
        <w:pStyle w:val="Nagwek4"/>
      </w:pPr>
      <w:r w:rsidRPr="000650BB">
        <w:t>2.4.4 Cel linku (z kontekstem)</w:t>
      </w:r>
    </w:p>
    <w:p w:rsidR="000650BB" w:rsidRPr="000650BB" w:rsidRDefault="00B1184F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wszystkie elementy aktywne, jak przyciski, linki </w:t>
      </w:r>
      <w:r>
        <w:rPr>
          <w:rFonts w:ascii="Times New Roman" w:eastAsia="Times New Roman" w:hAnsi="Times New Roman" w:cs="Times New Roman"/>
          <w:lang w:eastAsia="pl-PL"/>
        </w:rPr>
        <w:t>muszą być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jednoznaczne, a w ra</w:t>
      </w:r>
      <w:r>
        <w:rPr>
          <w:rFonts w:ascii="Times New Roman" w:eastAsia="Times New Roman" w:hAnsi="Times New Roman" w:cs="Times New Roman"/>
          <w:lang w:eastAsia="pl-PL"/>
        </w:rPr>
        <w:t>zie potrzeby dodatkowo opisane</w:t>
      </w:r>
    </w:p>
    <w:p w:rsidR="000650BB" w:rsidRPr="000650BB" w:rsidRDefault="000650BB" w:rsidP="00B1184F">
      <w:pPr>
        <w:pStyle w:val="Nagwek4"/>
      </w:pPr>
      <w:r w:rsidRPr="000650BB">
        <w:t>2.4.5 Wiele dróg</w:t>
      </w:r>
    </w:p>
    <w:p w:rsidR="000650BB" w:rsidRPr="000650BB" w:rsidRDefault="00B1184F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budowa serwisu </w:t>
      </w:r>
      <w:r>
        <w:rPr>
          <w:rFonts w:ascii="Times New Roman" w:eastAsia="Times New Roman" w:hAnsi="Times New Roman" w:cs="Times New Roman"/>
          <w:lang w:eastAsia="pl-PL"/>
        </w:rPr>
        <w:t>musi umożliwiać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znalezienie innych stron w serwisie na przynajmniej dwa sposoby z następujących: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br/>
        <w:t>- spis treści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br/>
        <w:t>- mapa serwisu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br/>
        <w:t>- wyszukiwarka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br/>
        <w:t>- lista powiązanych podstron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br/>
        <w:t>- lista wszystkich podstron (przydatna tylko w przypadku małych stron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0650BB" w:rsidRPr="000650BB" w:rsidRDefault="000650BB" w:rsidP="00B1184F">
      <w:pPr>
        <w:pStyle w:val="Nagwek4"/>
      </w:pPr>
      <w:r w:rsidRPr="000650BB">
        <w:t>2.4.6 Nagłówki i etykiety</w:t>
      </w:r>
    </w:p>
    <w:p w:rsidR="000650BB" w:rsidRPr="000650BB" w:rsidRDefault="00B1184F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nagłówki i etykiety </w:t>
      </w:r>
      <w:r>
        <w:rPr>
          <w:rFonts w:ascii="Times New Roman" w:eastAsia="Times New Roman" w:hAnsi="Times New Roman" w:cs="Times New Roman"/>
          <w:lang w:eastAsia="pl-PL"/>
        </w:rPr>
        <w:t>muszą być sensowe i jednoznaczne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nagłówki i etykiety nie</w:t>
      </w:r>
      <w:r>
        <w:rPr>
          <w:rFonts w:ascii="Times New Roman" w:eastAsia="Times New Roman" w:hAnsi="Times New Roman" w:cs="Times New Roman"/>
          <w:lang w:eastAsia="pl-PL"/>
        </w:rPr>
        <w:t xml:space="preserve"> mogą się dublować</w:t>
      </w:r>
    </w:p>
    <w:p w:rsidR="000650BB" w:rsidRPr="00B1184F" w:rsidRDefault="000650BB" w:rsidP="00B1184F">
      <w:pPr>
        <w:pStyle w:val="Nagwek4"/>
      </w:pPr>
      <w:r w:rsidRPr="00B1184F">
        <w:t>2.4.7 Widoczność zaznaczenia</w:t>
      </w:r>
    </w:p>
    <w:p w:rsidR="000650BB" w:rsidRPr="000650BB" w:rsidRDefault="00B1184F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poruszając się klawiaturą po elementach serwisu użytkownik </w:t>
      </w:r>
      <w:r>
        <w:rPr>
          <w:rFonts w:ascii="Times New Roman" w:eastAsia="Times New Roman" w:hAnsi="Times New Roman" w:cs="Times New Roman"/>
          <w:lang w:eastAsia="pl-PL"/>
        </w:rPr>
        <w:t>musi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łatwo zorientować się, na którym elemencie się znajduje</w:t>
      </w:r>
    </w:p>
    <w:p w:rsidR="000650BB" w:rsidRPr="000650BB" w:rsidRDefault="000650BB" w:rsidP="00B1184F">
      <w:pPr>
        <w:pStyle w:val="Nagwek4"/>
      </w:pPr>
      <w:r w:rsidRPr="000650BB">
        <w:t>2.4.8 Lokalizacja</w:t>
      </w:r>
    </w:p>
    <w:p w:rsidR="000650BB" w:rsidRPr="000650BB" w:rsidRDefault="00B1184F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serwis</w:t>
      </w:r>
      <w:r>
        <w:rPr>
          <w:rFonts w:ascii="Times New Roman" w:eastAsia="Times New Roman" w:hAnsi="Times New Roman" w:cs="Times New Roman"/>
          <w:lang w:eastAsia="pl-PL"/>
        </w:rPr>
        <w:t xml:space="preserve"> musi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jednoznacznie wskaz</w:t>
      </w:r>
      <w:r>
        <w:rPr>
          <w:rFonts w:ascii="Times New Roman" w:eastAsia="Times New Roman" w:hAnsi="Times New Roman" w:cs="Times New Roman"/>
          <w:lang w:eastAsia="pl-PL"/>
        </w:rPr>
        <w:t>ywać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użytkownikowi na jakiej podstronie się znajduje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dla elementów serwisu, które są podzielone na kroki użytkownik </w:t>
      </w:r>
      <w:r>
        <w:rPr>
          <w:rFonts w:ascii="Times New Roman" w:eastAsia="Times New Roman" w:hAnsi="Times New Roman" w:cs="Times New Roman"/>
          <w:lang w:eastAsia="pl-PL"/>
        </w:rPr>
        <w:t>musi łatwo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się zorientować w którym kroku się zna</w:t>
      </w:r>
      <w:r>
        <w:rPr>
          <w:rFonts w:ascii="Times New Roman" w:eastAsia="Times New Roman" w:hAnsi="Times New Roman" w:cs="Times New Roman"/>
          <w:lang w:eastAsia="pl-PL"/>
        </w:rPr>
        <w:t>jduje i ile pozostało do końca</w:t>
      </w:r>
    </w:p>
    <w:p w:rsidR="000650BB" w:rsidRPr="000650BB" w:rsidRDefault="000650BB" w:rsidP="00B1184F">
      <w:pPr>
        <w:pStyle w:val="Nagwek4"/>
      </w:pPr>
      <w:r w:rsidRPr="000650BB">
        <w:t>2.4.9 Cel linku (poza kontekstem)</w:t>
      </w:r>
    </w:p>
    <w:p w:rsidR="000650BB" w:rsidRPr="000650BB" w:rsidRDefault="00B1184F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wszystkie elementy aktywne </w:t>
      </w:r>
      <w:r>
        <w:rPr>
          <w:rFonts w:ascii="Times New Roman" w:eastAsia="Times New Roman" w:hAnsi="Times New Roman" w:cs="Times New Roman"/>
          <w:lang w:eastAsia="pl-PL"/>
        </w:rPr>
        <w:t>muszą zawierać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opis celu be</w:t>
      </w:r>
      <w:r>
        <w:rPr>
          <w:rFonts w:ascii="Times New Roman" w:eastAsia="Times New Roman" w:hAnsi="Times New Roman" w:cs="Times New Roman"/>
          <w:lang w:eastAsia="pl-PL"/>
        </w:rPr>
        <w:t>zpośrednio z linkowanego tekstu (n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ie powinny istnieć linki z tym samym tekstem (np. Czytaj więcej) prowadzące do różnych treści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0650BB" w:rsidRPr="000650BB" w:rsidRDefault="000650BB" w:rsidP="00B1184F">
      <w:pPr>
        <w:pStyle w:val="Nagwek4"/>
      </w:pPr>
      <w:r w:rsidRPr="000650BB">
        <w:t>2.4.10 Nagłówki sekcji</w:t>
      </w:r>
    </w:p>
    <w:p w:rsidR="000650BB" w:rsidRPr="000650BB" w:rsidRDefault="00B1184F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jeśli dana treść (nie cała strona, a właściwa informacja) jest podzielona na sekcje, to </w:t>
      </w:r>
      <w:r>
        <w:rPr>
          <w:rFonts w:ascii="Times New Roman" w:eastAsia="Times New Roman" w:hAnsi="Times New Roman" w:cs="Times New Roman"/>
          <w:lang w:eastAsia="pl-PL"/>
        </w:rPr>
        <w:t>muszą być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one </w:t>
      </w:r>
      <w:r>
        <w:rPr>
          <w:rFonts w:ascii="Times New Roman" w:eastAsia="Times New Roman" w:hAnsi="Times New Roman" w:cs="Times New Roman"/>
          <w:lang w:eastAsia="pl-PL"/>
        </w:rPr>
        <w:t>odpowiednio opisane nagłówkami</w:t>
      </w:r>
    </w:p>
    <w:p w:rsidR="00B1184F" w:rsidRDefault="00B1184F" w:rsidP="008B4FF6">
      <w:pPr>
        <w:spacing w:before="100" w:beforeAutospacing="1" w:after="100" w:afterAutospacing="1" w:line="300" w:lineRule="exact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650BB" w:rsidRPr="000650BB" w:rsidRDefault="000650BB" w:rsidP="00B1184F">
      <w:pPr>
        <w:pStyle w:val="Nagwek1"/>
        <w:rPr>
          <w:rFonts w:eastAsia="Times New Roman"/>
          <w:lang w:eastAsia="pl-PL"/>
        </w:rPr>
      </w:pPr>
      <w:r w:rsidRPr="000650BB">
        <w:rPr>
          <w:rFonts w:eastAsia="Times New Roman"/>
          <w:lang w:eastAsia="pl-PL"/>
        </w:rPr>
        <w:t>Zrozumiałość</w:t>
      </w:r>
    </w:p>
    <w:p w:rsidR="000650BB" w:rsidRPr="000650BB" w:rsidRDefault="000650BB" w:rsidP="00B1184F">
      <w:pPr>
        <w:pStyle w:val="Nagwek3"/>
      </w:pPr>
      <w:r w:rsidRPr="000650BB">
        <w:t>3.</w:t>
      </w:r>
      <w:r w:rsidR="00B1184F">
        <w:t>1</w:t>
      </w:r>
      <w:r w:rsidRPr="000650BB">
        <w:t>. Czytelność</w:t>
      </w:r>
    </w:p>
    <w:p w:rsidR="000650BB" w:rsidRPr="000650BB" w:rsidRDefault="000650BB" w:rsidP="00B1184F">
      <w:pPr>
        <w:pStyle w:val="Nagwek4"/>
      </w:pPr>
      <w:r w:rsidRPr="000650BB">
        <w:t>3.1.1 Język strony</w:t>
      </w:r>
    </w:p>
    <w:p w:rsidR="000650BB" w:rsidRPr="000650BB" w:rsidRDefault="00B1184F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główny język strony </w:t>
      </w:r>
      <w:r>
        <w:rPr>
          <w:rFonts w:ascii="Times New Roman" w:eastAsia="Times New Roman" w:hAnsi="Times New Roman" w:cs="Times New Roman"/>
          <w:lang w:eastAsia="pl-PL"/>
        </w:rPr>
        <w:t>musi być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określony za pomocą atrybutu </w:t>
      </w:r>
      <w:proofErr w:type="spellStart"/>
      <w:r w:rsidR="000650BB" w:rsidRPr="000650BB">
        <w:rPr>
          <w:rFonts w:ascii="Times New Roman" w:eastAsia="Times New Roman" w:hAnsi="Times New Roman" w:cs="Times New Roman"/>
          <w:lang w:eastAsia="pl-PL"/>
        </w:rPr>
        <w:t>lang</w:t>
      </w:r>
      <w:proofErr w:type="spellEnd"/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i/lub </w:t>
      </w:r>
      <w:proofErr w:type="spellStart"/>
      <w:r w:rsidR="000650BB" w:rsidRPr="000650BB">
        <w:rPr>
          <w:rFonts w:ascii="Times New Roman" w:eastAsia="Times New Roman" w:hAnsi="Times New Roman" w:cs="Times New Roman"/>
          <w:lang w:eastAsia="pl-PL"/>
        </w:rPr>
        <w:t>xml:lang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znaczniku HTML</w:t>
      </w:r>
    </w:p>
    <w:p w:rsidR="000650BB" w:rsidRPr="000650BB" w:rsidRDefault="000650BB" w:rsidP="00B1184F">
      <w:pPr>
        <w:pStyle w:val="Nagwek4"/>
      </w:pPr>
      <w:r w:rsidRPr="000650BB">
        <w:t>3.1.2 Język elementów</w:t>
      </w:r>
    </w:p>
    <w:p w:rsidR="000650BB" w:rsidRPr="000650BB" w:rsidRDefault="00B1184F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jeśli w treści dokumentu zachodzi zmiana języka to </w:t>
      </w:r>
      <w:r>
        <w:rPr>
          <w:rFonts w:ascii="Times New Roman" w:eastAsia="Times New Roman" w:hAnsi="Times New Roman" w:cs="Times New Roman"/>
          <w:lang w:eastAsia="pl-PL"/>
        </w:rPr>
        <w:t>musi być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ona określona za pomocą znacznika </w:t>
      </w:r>
      <w:proofErr w:type="spellStart"/>
      <w:r w:rsidR="000650BB" w:rsidRPr="000650BB">
        <w:rPr>
          <w:rFonts w:ascii="Times New Roman" w:eastAsia="Times New Roman" w:hAnsi="Times New Roman" w:cs="Times New Roman"/>
          <w:lang w:eastAsia="pl-PL"/>
        </w:rPr>
        <w:t>lang</w:t>
      </w:r>
      <w:proofErr w:type="spellEnd"/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i/lu</w:t>
      </w:r>
      <w:r>
        <w:rPr>
          <w:rFonts w:ascii="Times New Roman" w:eastAsia="Times New Roman" w:hAnsi="Times New Roman" w:cs="Times New Roman"/>
          <w:lang w:eastAsia="pl-PL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xml:lang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dla danego elementu</w:t>
      </w:r>
    </w:p>
    <w:p w:rsidR="000650BB" w:rsidRPr="000650BB" w:rsidRDefault="000650BB" w:rsidP="00B1184F">
      <w:pPr>
        <w:pStyle w:val="Nagwek4"/>
      </w:pPr>
      <w:r w:rsidRPr="000650BB">
        <w:t>3.1.3 Nietypowe słowa</w:t>
      </w:r>
    </w:p>
    <w:p w:rsidR="000650BB" w:rsidRPr="000650BB" w:rsidRDefault="00B1184F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słowa nieznane, dwuznaczne lub specyficzne dla poruszanej tematyki </w:t>
      </w:r>
      <w:r>
        <w:rPr>
          <w:rFonts w:ascii="Times New Roman" w:eastAsia="Times New Roman" w:hAnsi="Times New Roman" w:cs="Times New Roman"/>
          <w:lang w:eastAsia="pl-PL"/>
        </w:rPr>
        <w:t>muszą być wyjaśnione</w:t>
      </w:r>
    </w:p>
    <w:p w:rsidR="000650BB" w:rsidRPr="000650BB" w:rsidRDefault="000650BB" w:rsidP="008B4FF6">
      <w:pPr>
        <w:spacing w:before="100" w:beforeAutospacing="1" w:after="100" w:afterAutospacing="1" w:line="300" w:lineRule="exact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0BB">
        <w:rPr>
          <w:rFonts w:ascii="Times New Roman" w:eastAsia="Times New Roman" w:hAnsi="Times New Roman" w:cs="Times New Roman"/>
          <w:b/>
          <w:bCs/>
          <w:lang w:eastAsia="pl-PL"/>
        </w:rPr>
        <w:t>3.1.4 Skróty</w:t>
      </w:r>
    </w:p>
    <w:p w:rsidR="000650BB" w:rsidRPr="000650BB" w:rsidRDefault="009B70C4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dla użytych skrótów </w:t>
      </w:r>
      <w:r>
        <w:rPr>
          <w:rFonts w:ascii="Times New Roman" w:eastAsia="Times New Roman" w:hAnsi="Times New Roman" w:cs="Times New Roman"/>
          <w:lang w:eastAsia="pl-PL"/>
        </w:rPr>
        <w:t>musi być zamieszczone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ich wyjaśnienie </w:t>
      </w:r>
    </w:p>
    <w:p w:rsidR="000650BB" w:rsidRPr="000650BB" w:rsidRDefault="000650BB" w:rsidP="009B70C4">
      <w:pPr>
        <w:pStyle w:val="Nagwek4"/>
      </w:pPr>
      <w:r w:rsidRPr="000650BB">
        <w:t>3.1.5 Poziom umiejętności czytania</w:t>
      </w:r>
    </w:p>
    <w:p w:rsidR="000650BB" w:rsidRPr="000650BB" w:rsidRDefault="009B70C4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skomplikowane treści opisujące pewne procesy, instrukcje, informacje, zawierające nazwy własne, które wymagają szerszej wiedzy i wykształcenia wyższego niż poziom gimnazjalny </w:t>
      </w:r>
      <w:r>
        <w:rPr>
          <w:rFonts w:ascii="Times New Roman" w:eastAsia="Times New Roman" w:hAnsi="Times New Roman" w:cs="Times New Roman"/>
          <w:lang w:eastAsia="pl-PL"/>
        </w:rPr>
        <w:t>muszą zostać uzupełnione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o streszczenie lub wzbogacone o ilustracje, wykresy, filmy, animacje, itp. Pomogą one zrozumieć trudny tekst nie tylko osobom o niższym wykształceniu ale również osobom, które mają trudności z koncentracją, czy osobom głuchym, dla których nie wszystkie </w:t>
      </w:r>
      <w:r>
        <w:rPr>
          <w:rFonts w:ascii="Times New Roman" w:eastAsia="Times New Roman" w:hAnsi="Times New Roman" w:cs="Times New Roman"/>
          <w:lang w:eastAsia="pl-PL"/>
        </w:rPr>
        <w:t>zwroty i terminy są zrozumiałe</w:t>
      </w:r>
    </w:p>
    <w:p w:rsidR="000650BB" w:rsidRPr="000650BB" w:rsidRDefault="000650BB" w:rsidP="009B70C4">
      <w:pPr>
        <w:pStyle w:val="Nagwek4"/>
      </w:pPr>
      <w:r w:rsidRPr="000650BB">
        <w:t>3.1.6 Wymowa</w:t>
      </w:r>
    </w:p>
    <w:p w:rsidR="000650BB" w:rsidRPr="000650BB" w:rsidRDefault="009B70C4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jeśli do zrozumienia znaczenia użytych słów niezbędna jest znajomość ich wymowy, to </w:t>
      </w:r>
      <w:r>
        <w:rPr>
          <w:rFonts w:ascii="Times New Roman" w:eastAsia="Times New Roman" w:hAnsi="Times New Roman" w:cs="Times New Roman"/>
          <w:lang w:eastAsia="pl-PL"/>
        </w:rPr>
        <w:t>musi ona zostać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zapewni</w:t>
      </w:r>
      <w:r>
        <w:rPr>
          <w:rFonts w:ascii="Times New Roman" w:eastAsia="Times New Roman" w:hAnsi="Times New Roman" w:cs="Times New Roman"/>
          <w:lang w:eastAsia="pl-PL"/>
        </w:rPr>
        <w:t>ona zaraz po wystąpieniu słowa</w:t>
      </w:r>
    </w:p>
    <w:p w:rsidR="000650BB" w:rsidRPr="000650BB" w:rsidRDefault="009B70C4" w:rsidP="009B70C4">
      <w:pPr>
        <w:pStyle w:val="Nagwek3"/>
      </w:pPr>
      <w:r>
        <w:br/>
      </w:r>
      <w:r w:rsidR="000650BB" w:rsidRPr="000650BB">
        <w:t>3.</w:t>
      </w:r>
      <w:r>
        <w:t>2</w:t>
      </w:r>
      <w:r w:rsidR="000650BB" w:rsidRPr="000650BB">
        <w:t>. Przewidywalność</w:t>
      </w:r>
    </w:p>
    <w:p w:rsidR="000650BB" w:rsidRPr="000650BB" w:rsidRDefault="000650BB" w:rsidP="009B70C4">
      <w:pPr>
        <w:pStyle w:val="Nagwek4"/>
      </w:pPr>
      <w:r w:rsidRPr="000650BB">
        <w:t>3.2.1 Zaznaczenie (</w:t>
      </w:r>
      <w:proofErr w:type="spellStart"/>
      <w:r w:rsidRPr="000650BB">
        <w:t>focus</w:t>
      </w:r>
      <w:proofErr w:type="spellEnd"/>
      <w:r w:rsidRPr="000650BB">
        <w:t>)</w:t>
      </w:r>
    </w:p>
    <w:p w:rsidR="000650BB" w:rsidRPr="000650BB" w:rsidRDefault="009B70C4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zmiana element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aktywnego</w:t>
      </w:r>
      <w:r>
        <w:rPr>
          <w:rFonts w:ascii="Times New Roman" w:eastAsia="Times New Roman" w:hAnsi="Times New Roman" w:cs="Times New Roman"/>
          <w:lang w:eastAsia="pl-PL"/>
        </w:rPr>
        <w:t xml:space="preserve"> nie może powodować</w:t>
      </w:r>
      <w:r w:rsidR="002E17F9">
        <w:rPr>
          <w:rFonts w:ascii="Times New Roman" w:eastAsia="Times New Roman" w:hAnsi="Times New Roman" w:cs="Times New Roman"/>
          <w:lang w:eastAsia="pl-PL"/>
        </w:rPr>
        <w:t xml:space="preserve"> zmiany kontekstu na stronie (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np. doczytania jakiejś treści</w:t>
      </w:r>
      <w:r>
        <w:rPr>
          <w:rFonts w:ascii="Times New Roman" w:eastAsia="Times New Roman" w:hAnsi="Times New Roman" w:cs="Times New Roman"/>
          <w:lang w:eastAsia="pl-PL"/>
        </w:rPr>
        <w:t>, przejście do innej podstrony</w:t>
      </w:r>
      <w:r w:rsidR="002E17F9">
        <w:rPr>
          <w:rFonts w:ascii="Times New Roman" w:eastAsia="Times New Roman" w:hAnsi="Times New Roman" w:cs="Times New Roman"/>
          <w:lang w:eastAsia="pl-PL"/>
        </w:rPr>
        <w:t>)</w:t>
      </w:r>
    </w:p>
    <w:p w:rsidR="000650BB" w:rsidRPr="002E17F9" w:rsidRDefault="000650BB" w:rsidP="002E17F9">
      <w:pPr>
        <w:pStyle w:val="Nagwek4"/>
      </w:pPr>
      <w:r w:rsidRPr="002E17F9">
        <w:t>3.2.2 Wprowadzanie danych</w:t>
      </w:r>
    </w:p>
    <w:p w:rsidR="000650BB" w:rsidRPr="000650BB" w:rsidRDefault="002E17F9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zmiana jakiegoś komponentu na stronie nie</w:t>
      </w:r>
      <w:r>
        <w:rPr>
          <w:rFonts w:ascii="Times New Roman" w:eastAsia="Times New Roman" w:hAnsi="Times New Roman" w:cs="Times New Roman"/>
          <w:lang w:eastAsia="pl-PL"/>
        </w:rPr>
        <w:t xml:space="preserve"> może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powod</w:t>
      </w:r>
      <w:r>
        <w:rPr>
          <w:rFonts w:ascii="Times New Roman" w:eastAsia="Times New Roman" w:hAnsi="Times New Roman" w:cs="Times New Roman"/>
          <w:lang w:eastAsia="pl-PL"/>
        </w:rPr>
        <w:t>ować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zmiany kontekstu</w:t>
      </w:r>
      <w:r>
        <w:rPr>
          <w:rFonts w:ascii="Times New Roman" w:eastAsia="Times New Roman" w:hAnsi="Times New Roman" w:cs="Times New Roman"/>
          <w:lang w:eastAsia="pl-PL"/>
        </w:rPr>
        <w:t xml:space="preserve"> (n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p. w formularzu podzielonym na kroki po wypełnieniu wszystkich pól z kroku 1 formularz nie powinien automatyczni</w:t>
      </w:r>
      <w:r>
        <w:rPr>
          <w:rFonts w:ascii="Times New Roman" w:eastAsia="Times New Roman" w:hAnsi="Times New Roman" w:cs="Times New Roman"/>
          <w:lang w:eastAsia="pl-PL"/>
        </w:rPr>
        <w:t>e przenosić nas do kolejnego)</w:t>
      </w:r>
    </w:p>
    <w:p w:rsidR="000650BB" w:rsidRPr="000650BB" w:rsidRDefault="000650BB" w:rsidP="002E17F9">
      <w:pPr>
        <w:pStyle w:val="Nagwek4"/>
      </w:pPr>
      <w:r w:rsidRPr="000650BB">
        <w:t>3.2.3 Spójna nawigacja</w:t>
      </w:r>
    </w:p>
    <w:p w:rsidR="000650BB" w:rsidRPr="000650BB" w:rsidRDefault="002E17F9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nawigacja serwisu </w:t>
      </w:r>
      <w:r>
        <w:rPr>
          <w:rFonts w:ascii="Times New Roman" w:eastAsia="Times New Roman" w:hAnsi="Times New Roman" w:cs="Times New Roman"/>
          <w:lang w:eastAsia="pl-PL"/>
        </w:rPr>
        <w:t>musi być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spójna i </w:t>
      </w:r>
      <w:r>
        <w:rPr>
          <w:rFonts w:ascii="Times New Roman" w:eastAsia="Times New Roman" w:hAnsi="Times New Roman" w:cs="Times New Roman"/>
          <w:lang w:eastAsia="pl-PL"/>
        </w:rPr>
        <w:t>zachowywać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ten sam układ i porządek na </w:t>
      </w:r>
      <w:r>
        <w:rPr>
          <w:rFonts w:ascii="Times New Roman" w:eastAsia="Times New Roman" w:hAnsi="Times New Roman" w:cs="Times New Roman"/>
          <w:lang w:eastAsia="pl-PL"/>
        </w:rPr>
        <w:t>wszystkich podstronach serwisu</w:t>
      </w:r>
    </w:p>
    <w:p w:rsidR="000650BB" w:rsidRPr="000650BB" w:rsidRDefault="000650BB" w:rsidP="002E17F9">
      <w:pPr>
        <w:pStyle w:val="Nagwek4"/>
      </w:pPr>
      <w:r w:rsidRPr="000650BB">
        <w:t>3.2.4 Spójna identyfikacja</w:t>
      </w:r>
    </w:p>
    <w:p w:rsidR="000650BB" w:rsidRPr="000650BB" w:rsidRDefault="002E17F9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elementy pełniące te same funkcje na różnych podstronach </w:t>
      </w:r>
      <w:r>
        <w:rPr>
          <w:rFonts w:ascii="Times New Roman" w:eastAsia="Times New Roman" w:hAnsi="Times New Roman" w:cs="Times New Roman"/>
          <w:lang w:eastAsia="pl-PL"/>
        </w:rPr>
        <w:t>muszą być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jednakowo oznaczone i opisane</w:t>
      </w:r>
    </w:p>
    <w:p w:rsidR="000650BB" w:rsidRPr="000650BB" w:rsidRDefault="000650BB" w:rsidP="002E17F9">
      <w:pPr>
        <w:pStyle w:val="Nagwek4"/>
      </w:pPr>
      <w:r w:rsidRPr="000650BB">
        <w:t>3.2.5 Zmiana na żądanie</w:t>
      </w:r>
    </w:p>
    <w:p w:rsidR="000650BB" w:rsidRPr="000650BB" w:rsidRDefault="002E17F9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wszystkie zmiany kontekstu </w:t>
      </w:r>
      <w:r>
        <w:rPr>
          <w:rFonts w:ascii="Times New Roman" w:eastAsia="Times New Roman" w:hAnsi="Times New Roman" w:cs="Times New Roman"/>
          <w:lang w:eastAsia="pl-PL"/>
        </w:rPr>
        <w:t>powinny być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wywoływane przez użytkownika lub przynajmniej </w:t>
      </w:r>
      <w:r>
        <w:rPr>
          <w:rFonts w:ascii="Times New Roman" w:eastAsia="Times New Roman" w:hAnsi="Times New Roman" w:cs="Times New Roman"/>
          <w:lang w:eastAsia="pl-PL"/>
        </w:rPr>
        <w:t>musi mieć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on możliwość wyłączenia automatycznych zmian</w:t>
      </w:r>
    </w:p>
    <w:p w:rsidR="000650BB" w:rsidRPr="000650BB" w:rsidRDefault="00AF4588" w:rsidP="00AF4588">
      <w:pPr>
        <w:pStyle w:val="Nagwek3"/>
      </w:pPr>
      <w:r>
        <w:br/>
      </w:r>
      <w:r w:rsidR="000650BB" w:rsidRPr="000650BB">
        <w:t>3.</w:t>
      </w:r>
      <w:r>
        <w:t>3</w:t>
      </w:r>
      <w:r w:rsidR="000650BB" w:rsidRPr="000650BB">
        <w:t xml:space="preserve">. Pomoc przy wprowadzaniu danych </w:t>
      </w:r>
    </w:p>
    <w:p w:rsidR="000650BB" w:rsidRPr="000650BB" w:rsidRDefault="000650BB" w:rsidP="00AF4588">
      <w:pPr>
        <w:pStyle w:val="Nagwek4"/>
      </w:pPr>
      <w:r w:rsidRPr="000650BB">
        <w:t>3.3.1 Identyfikacja błędów</w:t>
      </w:r>
    </w:p>
    <w:p w:rsidR="000650BB" w:rsidRPr="000650BB" w:rsidRDefault="00AF4588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każdy formularz zamieszczony na stronie </w:t>
      </w:r>
      <w:r>
        <w:rPr>
          <w:rFonts w:ascii="Times New Roman" w:eastAsia="Times New Roman" w:hAnsi="Times New Roman" w:cs="Times New Roman"/>
          <w:lang w:eastAsia="pl-PL"/>
        </w:rPr>
        <w:t>musi zawierać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sprawdzenie poprawności wprowadzonych d</w:t>
      </w:r>
      <w:r>
        <w:rPr>
          <w:rFonts w:ascii="Times New Roman" w:eastAsia="Times New Roman" w:hAnsi="Times New Roman" w:cs="Times New Roman"/>
          <w:lang w:eastAsia="pl-PL"/>
        </w:rPr>
        <w:t>anych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komunikaty o błędzie</w:t>
      </w:r>
      <w:r>
        <w:rPr>
          <w:rFonts w:ascii="Times New Roman" w:eastAsia="Times New Roman" w:hAnsi="Times New Roman" w:cs="Times New Roman"/>
          <w:lang w:eastAsia="pl-PL"/>
        </w:rPr>
        <w:t xml:space="preserve"> powinny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jednozn</w:t>
      </w:r>
      <w:r>
        <w:rPr>
          <w:rFonts w:ascii="Times New Roman" w:eastAsia="Times New Roman" w:hAnsi="Times New Roman" w:cs="Times New Roman"/>
          <w:lang w:eastAsia="pl-PL"/>
        </w:rPr>
        <w:t>acznie opisywać przyczynę błędu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użytkownik </w:t>
      </w:r>
      <w:r>
        <w:rPr>
          <w:rFonts w:ascii="Times New Roman" w:eastAsia="Times New Roman" w:hAnsi="Times New Roman" w:cs="Times New Roman"/>
          <w:lang w:eastAsia="pl-PL"/>
        </w:rPr>
        <w:t xml:space="preserve">powinien zostać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powiadomiony którego pola błąd dotyczy – komu</w:t>
      </w:r>
      <w:r>
        <w:rPr>
          <w:rFonts w:ascii="Times New Roman" w:eastAsia="Times New Roman" w:hAnsi="Times New Roman" w:cs="Times New Roman"/>
          <w:lang w:eastAsia="pl-PL"/>
        </w:rPr>
        <w:t>nikat znajduje się PRZED polem</w:t>
      </w:r>
    </w:p>
    <w:p w:rsidR="000650BB" w:rsidRPr="000650BB" w:rsidRDefault="000650BB" w:rsidP="00AF4588">
      <w:pPr>
        <w:pStyle w:val="Nagwek4"/>
      </w:pPr>
      <w:r w:rsidRPr="000650BB">
        <w:t>3.3.2 Etykiety lub instrukcje</w:t>
      </w:r>
    </w:p>
    <w:p w:rsidR="000650BB" w:rsidRPr="000650BB" w:rsidRDefault="00AF4588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każde miejsce, gdzie trzeba wprowadzić dane </w:t>
      </w:r>
      <w:r>
        <w:rPr>
          <w:rFonts w:ascii="Times New Roman" w:eastAsia="Times New Roman" w:hAnsi="Times New Roman" w:cs="Times New Roman"/>
          <w:lang w:eastAsia="pl-PL"/>
        </w:rPr>
        <w:t xml:space="preserve">musi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zawiera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dokładną informację/instrukcję odnośnie zawartości</w:t>
      </w:r>
      <w:r>
        <w:rPr>
          <w:rFonts w:ascii="Times New Roman" w:eastAsia="Times New Roman" w:hAnsi="Times New Roman" w:cs="Times New Roman"/>
          <w:lang w:eastAsia="pl-PL"/>
        </w:rPr>
        <w:t xml:space="preserve"> (n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p. </w:t>
      </w:r>
      <w:r>
        <w:rPr>
          <w:rFonts w:ascii="Times New Roman" w:eastAsia="Times New Roman" w:hAnsi="Times New Roman" w:cs="Times New Roman"/>
          <w:lang w:eastAsia="pl-PL"/>
        </w:rPr>
        <w:t>d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ata u</w:t>
      </w:r>
      <w:r>
        <w:rPr>
          <w:rFonts w:ascii="Times New Roman" w:eastAsia="Times New Roman" w:hAnsi="Times New Roman" w:cs="Times New Roman"/>
          <w:lang w:eastAsia="pl-PL"/>
        </w:rPr>
        <w:t>rodzenia w formacie YYYY-MM-DD)</w:t>
      </w:r>
    </w:p>
    <w:p w:rsidR="000650BB" w:rsidRPr="000650BB" w:rsidRDefault="000650BB" w:rsidP="00AF4588">
      <w:pPr>
        <w:pStyle w:val="Nagwek4"/>
      </w:pPr>
      <w:r w:rsidRPr="000650BB">
        <w:lastRenderedPageBreak/>
        <w:t>3.3.3 Sugestie rozwiązań błędów</w:t>
      </w:r>
    </w:p>
    <w:p w:rsidR="000650BB" w:rsidRPr="000650BB" w:rsidRDefault="00AF4588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w przypadku błędu przy wprowadzaniu danych system </w:t>
      </w:r>
      <w:r>
        <w:rPr>
          <w:rFonts w:ascii="Times New Roman" w:eastAsia="Times New Roman" w:hAnsi="Times New Roman" w:cs="Times New Roman"/>
          <w:lang w:eastAsia="pl-PL"/>
        </w:rPr>
        <w:t>powinien sugerować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użytkownikowi poprawne rozwiązanie</w:t>
      </w:r>
    </w:p>
    <w:p w:rsidR="000650BB" w:rsidRPr="000650BB" w:rsidRDefault="000650BB" w:rsidP="008B4FF6">
      <w:pPr>
        <w:spacing w:before="100" w:beforeAutospacing="1" w:after="100" w:afterAutospacing="1" w:line="300" w:lineRule="exact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0BB">
        <w:rPr>
          <w:rFonts w:ascii="Times New Roman" w:eastAsia="Times New Roman" w:hAnsi="Times New Roman" w:cs="Times New Roman"/>
          <w:b/>
          <w:bCs/>
          <w:lang w:eastAsia="pl-PL"/>
        </w:rPr>
        <w:t>3.3.4 Zapobieganie błędom (formularze prawne, finansowe, z podawaniem danych)</w:t>
      </w:r>
    </w:p>
    <w:p w:rsidR="000650BB" w:rsidRPr="00AF4588" w:rsidRDefault="000650BB" w:rsidP="00AF4588">
      <w:pPr>
        <w:spacing w:before="100" w:beforeAutospacing="1" w:after="100" w:afterAutospacing="1" w:line="300" w:lineRule="exact"/>
        <w:rPr>
          <w:rStyle w:val="Nagwek4Znak"/>
          <w:rFonts w:eastAsiaTheme="minorHAnsi"/>
        </w:rPr>
      </w:pPr>
      <w:r w:rsidRPr="000650BB">
        <w:rPr>
          <w:rFonts w:ascii="Times New Roman" w:eastAsia="Times New Roman" w:hAnsi="Times New Roman" w:cs="Times New Roman"/>
          <w:lang w:eastAsia="pl-PL"/>
        </w:rPr>
        <w:t>gdy na stronie internetowej użytkownik może wykonać jedną z poniższych czynności:</w:t>
      </w:r>
      <w:r w:rsidRPr="000650BB">
        <w:rPr>
          <w:rFonts w:ascii="Times New Roman" w:eastAsia="Times New Roman" w:hAnsi="Times New Roman" w:cs="Times New Roman"/>
          <w:lang w:eastAsia="pl-PL"/>
        </w:rPr>
        <w:br/>
        <w:t>- wypełniać zobowiązania prawne lub przeprowadzać transakcje finansowe</w:t>
      </w:r>
      <w:r w:rsidRPr="000650BB">
        <w:rPr>
          <w:rFonts w:ascii="Times New Roman" w:eastAsia="Times New Roman" w:hAnsi="Times New Roman" w:cs="Times New Roman"/>
          <w:lang w:eastAsia="pl-PL"/>
        </w:rPr>
        <w:br/>
        <w:t>- modyfikować i usuwać przechowywane dane</w:t>
      </w:r>
      <w:r w:rsidRPr="000650BB">
        <w:rPr>
          <w:rFonts w:ascii="Times New Roman" w:eastAsia="Times New Roman" w:hAnsi="Times New Roman" w:cs="Times New Roman"/>
          <w:lang w:eastAsia="pl-PL"/>
        </w:rPr>
        <w:br/>
        <w:t>- wypełniać testy</w:t>
      </w:r>
      <w:r w:rsidRPr="000650BB">
        <w:rPr>
          <w:rFonts w:ascii="Times New Roman" w:eastAsia="Times New Roman" w:hAnsi="Times New Roman" w:cs="Times New Roman"/>
          <w:lang w:eastAsia="pl-PL"/>
        </w:rPr>
        <w:br/>
      </w:r>
      <w:r w:rsidR="00AF4588">
        <w:rPr>
          <w:rFonts w:ascii="Times New Roman" w:eastAsia="Times New Roman" w:hAnsi="Times New Roman" w:cs="Times New Roman"/>
          <w:lang w:eastAsia="pl-PL"/>
        </w:rPr>
        <w:t>muszą z</w:t>
      </w:r>
      <w:r w:rsidRPr="000650BB">
        <w:rPr>
          <w:rFonts w:ascii="Times New Roman" w:eastAsia="Times New Roman" w:hAnsi="Times New Roman" w:cs="Times New Roman"/>
          <w:lang w:eastAsia="pl-PL"/>
        </w:rPr>
        <w:t>osta</w:t>
      </w:r>
      <w:r w:rsidR="00AF4588">
        <w:rPr>
          <w:rFonts w:ascii="Times New Roman" w:eastAsia="Times New Roman" w:hAnsi="Times New Roman" w:cs="Times New Roman"/>
          <w:lang w:eastAsia="pl-PL"/>
        </w:rPr>
        <w:t>ć</w:t>
      </w:r>
      <w:r w:rsidRPr="000650BB">
        <w:rPr>
          <w:rFonts w:ascii="Times New Roman" w:eastAsia="Times New Roman" w:hAnsi="Times New Roman" w:cs="Times New Roman"/>
          <w:lang w:eastAsia="pl-PL"/>
        </w:rPr>
        <w:t xml:space="preserve"> zapewnione mechanizmy pozwalające na przywrócenie poprzednich danych</w:t>
      </w:r>
      <w:r w:rsidR="00AF4588">
        <w:rPr>
          <w:rFonts w:ascii="Times New Roman" w:eastAsia="Times New Roman" w:hAnsi="Times New Roman" w:cs="Times New Roman"/>
          <w:lang w:eastAsia="pl-PL"/>
        </w:rPr>
        <w:t>, weryfikacje lub potwierdzenie</w:t>
      </w:r>
      <w:r w:rsidRPr="000650BB">
        <w:rPr>
          <w:rFonts w:ascii="Times New Roman" w:eastAsia="Times New Roman" w:hAnsi="Times New Roman" w:cs="Times New Roman"/>
          <w:lang w:eastAsia="pl-PL"/>
        </w:rPr>
        <w:br/>
      </w:r>
      <w:r w:rsidR="00AF458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AF4588">
        <w:rPr>
          <w:rStyle w:val="Nagwek4Znak"/>
          <w:rFonts w:eastAsiaTheme="minorHAnsi"/>
        </w:rPr>
        <w:t>3.4.5 Pomoc</w:t>
      </w:r>
    </w:p>
    <w:p w:rsidR="000650BB" w:rsidRPr="000650BB" w:rsidRDefault="00AF4588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wszędzie gdzie użytkownik może dodać, modyfikować lub usuwać dane </w:t>
      </w:r>
      <w:r>
        <w:rPr>
          <w:rFonts w:ascii="Times New Roman" w:eastAsia="Times New Roman" w:hAnsi="Times New Roman" w:cs="Times New Roman"/>
          <w:lang w:eastAsia="pl-PL"/>
        </w:rPr>
        <w:t>musi otrzymać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pełną informację </w:t>
      </w:r>
      <w:r>
        <w:rPr>
          <w:rFonts w:ascii="Times New Roman" w:eastAsia="Times New Roman" w:hAnsi="Times New Roman" w:cs="Times New Roman"/>
          <w:lang w:eastAsia="pl-PL"/>
        </w:rPr>
        <w:t>o tym, w jaki sposób to wykonać.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Jeśli pole ma wiele ograniczeń muszą być opisane przed wystąpieniem pola. Jeśli wymaga szerszego wyjaśnienia może to być link do podstrony z rozszerz</w:t>
      </w:r>
      <w:r>
        <w:rPr>
          <w:rFonts w:ascii="Times New Roman" w:eastAsia="Times New Roman" w:hAnsi="Times New Roman" w:cs="Times New Roman"/>
          <w:lang w:eastAsia="pl-PL"/>
        </w:rPr>
        <w:t>oną pomocą dotyczącą tego pola</w:t>
      </w:r>
    </w:p>
    <w:p w:rsidR="000650BB" w:rsidRPr="000650BB" w:rsidRDefault="000650BB" w:rsidP="00AF4588">
      <w:pPr>
        <w:pStyle w:val="Nagwek4"/>
      </w:pPr>
      <w:r w:rsidRPr="000650BB">
        <w:t>3.3.6 Zapobieganie błędom (wszystkie rodzaje formularzy)</w:t>
      </w:r>
    </w:p>
    <w:p w:rsidR="000650BB" w:rsidRPr="000650BB" w:rsidRDefault="00CA1AA8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wszystkie formularz wysyłające dane </w:t>
      </w:r>
      <w:r>
        <w:rPr>
          <w:rFonts w:ascii="Times New Roman" w:eastAsia="Times New Roman" w:hAnsi="Times New Roman" w:cs="Times New Roman"/>
          <w:lang w:eastAsia="pl-PL"/>
        </w:rPr>
        <w:t>muszą mieć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zapewnione mechanizmy pozwalające na weryfikację, przywrócenie</w:t>
      </w:r>
      <w:r>
        <w:rPr>
          <w:rFonts w:ascii="Times New Roman" w:eastAsia="Times New Roman" w:hAnsi="Times New Roman" w:cs="Times New Roman"/>
          <w:lang w:eastAsia="pl-PL"/>
        </w:rPr>
        <w:t xml:space="preserve"> lub potwierdzenie tych danych</w:t>
      </w:r>
    </w:p>
    <w:p w:rsidR="000650BB" w:rsidRPr="000650BB" w:rsidRDefault="000650BB" w:rsidP="00495529">
      <w:pPr>
        <w:pStyle w:val="Nagwek1"/>
        <w:rPr>
          <w:rFonts w:eastAsia="Times New Roman"/>
          <w:lang w:eastAsia="pl-PL"/>
        </w:rPr>
      </w:pPr>
      <w:r w:rsidRPr="000650BB">
        <w:rPr>
          <w:rFonts w:eastAsia="Times New Roman"/>
          <w:lang w:eastAsia="pl-PL"/>
        </w:rPr>
        <w:t>Rzetelność</w:t>
      </w:r>
    </w:p>
    <w:p w:rsidR="000650BB" w:rsidRPr="000650BB" w:rsidRDefault="000650BB" w:rsidP="00495529">
      <w:pPr>
        <w:pStyle w:val="Nagwek3"/>
      </w:pPr>
      <w:r w:rsidRPr="000650BB">
        <w:t>4.12. Kompatybilność</w:t>
      </w:r>
    </w:p>
    <w:p w:rsidR="000650BB" w:rsidRPr="000650BB" w:rsidRDefault="000650BB" w:rsidP="00495529">
      <w:pPr>
        <w:pStyle w:val="Nagwek4"/>
      </w:pPr>
      <w:r w:rsidRPr="000650BB">
        <w:t xml:space="preserve">4.1.1 </w:t>
      </w:r>
      <w:proofErr w:type="spellStart"/>
      <w:r w:rsidRPr="000650BB">
        <w:t>Parsowanie</w:t>
      </w:r>
      <w:proofErr w:type="spellEnd"/>
    </w:p>
    <w:p w:rsidR="000650BB" w:rsidRPr="000650BB" w:rsidRDefault="00495529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kod</w:t>
      </w:r>
      <w:r>
        <w:rPr>
          <w:rFonts w:ascii="Times New Roman" w:eastAsia="Times New Roman" w:hAnsi="Times New Roman" w:cs="Times New Roman"/>
          <w:lang w:eastAsia="pl-PL"/>
        </w:rPr>
        <w:t xml:space="preserve"> HTML/CSS strony musi być poprawny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standardowe elementy HTML </w:t>
      </w:r>
      <w:r>
        <w:rPr>
          <w:rFonts w:ascii="Times New Roman" w:eastAsia="Times New Roman" w:hAnsi="Times New Roman" w:cs="Times New Roman"/>
          <w:lang w:eastAsia="pl-PL"/>
        </w:rPr>
        <w:t>muszą być używane zgodnie ze specyfikacją</w:t>
      </w:r>
    </w:p>
    <w:p w:rsidR="000650BB" w:rsidRPr="000650BB" w:rsidRDefault="000650BB" w:rsidP="00495529">
      <w:pPr>
        <w:pStyle w:val="Nagwek4"/>
      </w:pPr>
      <w:r w:rsidRPr="000650BB">
        <w:t>4.1.2 Nazwa, przeznaczenie, wartość</w:t>
      </w:r>
    </w:p>
    <w:p w:rsidR="000650BB" w:rsidRPr="000650BB" w:rsidRDefault="00495529" w:rsidP="008B4FF6">
      <w:pPr>
        <w:spacing w:before="100" w:beforeAutospacing="1" w:after="100" w:afterAutospacing="1" w:line="30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>własne</w:t>
      </w:r>
      <w:r>
        <w:rPr>
          <w:rFonts w:ascii="Times New Roman" w:eastAsia="Times New Roman" w:hAnsi="Times New Roman" w:cs="Times New Roman"/>
          <w:lang w:eastAsia="pl-PL"/>
        </w:rPr>
        <w:t>/niestandardowe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mechanizmy interfejsu użytkownika </w:t>
      </w:r>
      <w:r>
        <w:rPr>
          <w:rFonts w:ascii="Times New Roman" w:eastAsia="Times New Roman" w:hAnsi="Times New Roman" w:cs="Times New Roman"/>
          <w:lang w:eastAsia="pl-PL"/>
        </w:rPr>
        <w:t>muszą być</w:t>
      </w:r>
      <w:r w:rsidR="000650BB" w:rsidRPr="000650BB">
        <w:rPr>
          <w:rFonts w:ascii="Times New Roman" w:eastAsia="Times New Roman" w:hAnsi="Times New Roman" w:cs="Times New Roman"/>
          <w:lang w:eastAsia="pl-PL"/>
        </w:rPr>
        <w:t xml:space="preserve"> jednoznacznie identyfikowane i opisane dla p</w:t>
      </w:r>
      <w:r>
        <w:rPr>
          <w:rFonts w:ascii="Times New Roman" w:eastAsia="Times New Roman" w:hAnsi="Times New Roman" w:cs="Times New Roman"/>
          <w:lang w:eastAsia="pl-PL"/>
        </w:rPr>
        <w:t>ełnego zrozumienia ich funkcji</w:t>
      </w:r>
    </w:p>
    <w:p w:rsidR="00495529" w:rsidRDefault="008B4FF6" w:rsidP="00AF4588">
      <w:pPr>
        <w:pStyle w:val="Zwykytekst"/>
        <w:spacing w:line="300" w:lineRule="exact"/>
        <w:rPr>
          <w:rStyle w:val="Nagwek1Znak"/>
        </w:rPr>
      </w:pPr>
      <w:r w:rsidRPr="00825F53">
        <w:rPr>
          <w:rFonts w:ascii="Times New Roman" w:hAnsi="Times New Roman" w:cs="Times New Roman"/>
          <w:sz w:val="22"/>
          <w:szCs w:val="22"/>
        </w:rPr>
        <w:br/>
      </w:r>
      <w:r w:rsidR="00825F53" w:rsidRPr="00383EF6">
        <w:rPr>
          <w:rStyle w:val="Nagwek1Znak"/>
        </w:rPr>
        <w:t>Procedura badania zgodności serwisu z wytycznymi WCAG2.0</w:t>
      </w:r>
      <w:r w:rsidR="00825F53">
        <w:rPr>
          <w:rFonts w:ascii="Times New Roman" w:hAnsi="Times New Roman" w:cs="Times New Roman"/>
          <w:sz w:val="22"/>
          <w:szCs w:val="22"/>
        </w:rPr>
        <w:br/>
      </w:r>
      <w:r w:rsidR="00825F53">
        <w:rPr>
          <w:rFonts w:ascii="Times New Roman" w:hAnsi="Times New Roman" w:cs="Times New Roman"/>
          <w:sz w:val="22"/>
          <w:szCs w:val="22"/>
        </w:rPr>
        <w:br/>
        <w:t>Przedstawione wyżej wytyczne stanowią bardzo szczegółowy wykaz wymogów i wskazówek, które muszą zostać spełnione, aby serwis internetowy można było uznać za spełniający wymogi standardu WCAG. Wytyczn</w:t>
      </w:r>
      <w:r w:rsidR="000564AA">
        <w:rPr>
          <w:rFonts w:ascii="Times New Roman" w:hAnsi="Times New Roman" w:cs="Times New Roman"/>
          <w:sz w:val="22"/>
          <w:szCs w:val="22"/>
        </w:rPr>
        <w:t>e</w:t>
      </w:r>
      <w:r w:rsidR="00825F53">
        <w:rPr>
          <w:rFonts w:ascii="Times New Roman" w:hAnsi="Times New Roman" w:cs="Times New Roman"/>
          <w:sz w:val="22"/>
          <w:szCs w:val="22"/>
        </w:rPr>
        <w:t xml:space="preserve"> te </w:t>
      </w:r>
      <w:r w:rsidR="000564AA">
        <w:rPr>
          <w:rFonts w:ascii="Times New Roman" w:hAnsi="Times New Roman" w:cs="Times New Roman"/>
          <w:sz w:val="22"/>
          <w:szCs w:val="22"/>
        </w:rPr>
        <w:t xml:space="preserve">zostaną udostępnione w formie swego rodzaju instrukcji, która będzie zawierać </w:t>
      </w:r>
      <w:r w:rsidR="000564AA">
        <w:rPr>
          <w:rFonts w:ascii="Times New Roman" w:hAnsi="Times New Roman" w:cs="Times New Roman"/>
          <w:sz w:val="22"/>
          <w:szCs w:val="22"/>
        </w:rPr>
        <w:lastRenderedPageBreak/>
        <w:t xml:space="preserve">podpowiedzi </w:t>
      </w:r>
      <w:r w:rsidR="00825F53">
        <w:rPr>
          <w:rFonts w:ascii="Times New Roman" w:hAnsi="Times New Roman" w:cs="Times New Roman"/>
          <w:sz w:val="22"/>
          <w:szCs w:val="22"/>
        </w:rPr>
        <w:t xml:space="preserve">dotyczącymi </w:t>
      </w:r>
      <w:r w:rsidR="000564AA">
        <w:rPr>
          <w:rFonts w:ascii="Times New Roman" w:hAnsi="Times New Roman" w:cs="Times New Roman"/>
          <w:sz w:val="22"/>
          <w:szCs w:val="22"/>
        </w:rPr>
        <w:t xml:space="preserve">sposobów weryfikacji poszczególnych punktów i </w:t>
      </w:r>
      <w:r w:rsidR="00825F53">
        <w:rPr>
          <w:rFonts w:ascii="Times New Roman" w:hAnsi="Times New Roman" w:cs="Times New Roman"/>
          <w:sz w:val="22"/>
          <w:szCs w:val="22"/>
        </w:rPr>
        <w:t>umożliwi prawidłową ocenę</w:t>
      </w:r>
      <w:r w:rsidR="000564AA">
        <w:rPr>
          <w:rFonts w:ascii="Times New Roman" w:hAnsi="Times New Roman" w:cs="Times New Roman"/>
          <w:sz w:val="22"/>
          <w:szCs w:val="22"/>
        </w:rPr>
        <w:t xml:space="preserve"> i interpretację zarówno mechanizmów, jak i treści znajdujących się na wybranej stronie internetowej.</w:t>
      </w:r>
      <w:r w:rsidR="000564AA">
        <w:rPr>
          <w:rFonts w:ascii="Times New Roman" w:hAnsi="Times New Roman" w:cs="Times New Roman"/>
          <w:sz w:val="22"/>
          <w:szCs w:val="22"/>
        </w:rPr>
        <w:br/>
      </w:r>
      <w:r w:rsidR="000564AA">
        <w:rPr>
          <w:rFonts w:ascii="Times New Roman" w:hAnsi="Times New Roman" w:cs="Times New Roman"/>
          <w:sz w:val="22"/>
          <w:szCs w:val="22"/>
        </w:rPr>
        <w:br/>
        <w:t>Końcowym dokumentem, który zostanie przedstawiony instytucji, której serwis internetowy podlega badaniu będzie raport zawierający szczegółowe podsumowanie badanych elementów serwisu. W raporcie znajdą się wszystkie przedstawione wytyczne z uwzględnieniem podziału na stopień dostosowania serwisu (wspominane we wprowadzeniu poziomu A, AA, AAA). Na każde z pytań dotyczące spełnienia określonego wymogu osoba tworząca raport może udzielić jednej z poniższych odpowiedzi:</w:t>
      </w:r>
      <w:r w:rsidR="000564AA">
        <w:rPr>
          <w:rFonts w:ascii="Times New Roman" w:hAnsi="Times New Roman" w:cs="Times New Roman"/>
          <w:sz w:val="22"/>
          <w:szCs w:val="22"/>
        </w:rPr>
        <w:br/>
        <w:t>- TAK – jeśli serwis spełnia określony wymóg</w:t>
      </w:r>
      <w:r w:rsidR="000564AA">
        <w:rPr>
          <w:rFonts w:ascii="Times New Roman" w:hAnsi="Times New Roman" w:cs="Times New Roman"/>
          <w:sz w:val="22"/>
          <w:szCs w:val="22"/>
        </w:rPr>
        <w:br/>
        <w:t>- NIE – jeśli serwis nie spełnia określonego wymogu</w:t>
      </w:r>
      <w:r w:rsidR="000564AA">
        <w:rPr>
          <w:rFonts w:ascii="Times New Roman" w:hAnsi="Times New Roman" w:cs="Times New Roman"/>
          <w:sz w:val="22"/>
          <w:szCs w:val="22"/>
        </w:rPr>
        <w:br/>
        <w:t>- NIE DOTYCZY – jeśli w serwisie nie istnieją treści/mechanizmy związane z określoną wytyczną (np. brak filmu uniemożliwia odpowiedź na pytanie o uzupełnienie go o język migowy).</w:t>
      </w:r>
      <w:r w:rsidR="000564AA">
        <w:rPr>
          <w:rFonts w:ascii="Times New Roman" w:hAnsi="Times New Roman" w:cs="Times New Roman"/>
          <w:sz w:val="22"/>
          <w:szCs w:val="22"/>
        </w:rPr>
        <w:br/>
      </w:r>
      <w:r w:rsidR="000564AA">
        <w:rPr>
          <w:rFonts w:ascii="Times New Roman" w:hAnsi="Times New Roman" w:cs="Times New Roman"/>
          <w:sz w:val="22"/>
          <w:szCs w:val="22"/>
        </w:rPr>
        <w:br/>
        <w:t>Przy każdym z pytań został podany poziom dostępności</w:t>
      </w:r>
      <w:r w:rsidR="00383EF6">
        <w:rPr>
          <w:rFonts w:ascii="Times New Roman" w:hAnsi="Times New Roman" w:cs="Times New Roman"/>
          <w:sz w:val="22"/>
          <w:szCs w:val="22"/>
        </w:rPr>
        <w:t xml:space="preserve"> danego wymogu</w:t>
      </w:r>
      <w:r w:rsidR="000564AA">
        <w:rPr>
          <w:rFonts w:ascii="Times New Roman" w:hAnsi="Times New Roman" w:cs="Times New Roman"/>
          <w:sz w:val="22"/>
          <w:szCs w:val="22"/>
        </w:rPr>
        <w:t xml:space="preserve">, co w łatwy sposób umożliwi ocenę serwisu z podziałem na stopień dostosowania do </w:t>
      </w:r>
      <w:r w:rsidR="00383EF6">
        <w:rPr>
          <w:rFonts w:ascii="Times New Roman" w:hAnsi="Times New Roman" w:cs="Times New Roman"/>
          <w:sz w:val="22"/>
          <w:szCs w:val="22"/>
        </w:rPr>
        <w:t>potrzeb osób niepełnosprawnych.</w:t>
      </w:r>
      <w:r w:rsidR="00825F53">
        <w:rPr>
          <w:rFonts w:ascii="Times New Roman" w:hAnsi="Times New Roman" w:cs="Times New Roman"/>
          <w:sz w:val="22"/>
          <w:szCs w:val="22"/>
        </w:rPr>
        <w:br/>
      </w:r>
      <w:r w:rsidR="00825F53">
        <w:rPr>
          <w:rFonts w:ascii="Times New Roman" w:hAnsi="Times New Roman" w:cs="Times New Roman"/>
          <w:sz w:val="22"/>
          <w:szCs w:val="22"/>
        </w:rPr>
        <w:br/>
      </w:r>
    </w:p>
    <w:p w:rsidR="00825F53" w:rsidRDefault="00825F53" w:rsidP="008B4FF6">
      <w:pPr>
        <w:pStyle w:val="Zwykytekst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383EF6">
        <w:rPr>
          <w:rStyle w:val="Nagwek1Znak"/>
        </w:rPr>
        <w:t>Test sprawdzający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3EF6" w:rsidRDefault="00495529" w:rsidP="008B4FF6">
      <w:pPr>
        <w:pStyle w:val="Zwykytekst"/>
        <w:spacing w:line="30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  <w:t>Dodatkowym narzędziem umożliwiającym samodzielne sprawdzenie zgodności serwisu z wytycznymi WCAG 2.0 jest specjalnie przygotowany test online. Test ten zawiera wszystkie pytania omówione wyżej wskazówki i pytania dotyczące poziomu dostosowania serwisu do potrzeb osób z różnego rodzaju dysfunkcjami. Każde z pytań zawiera podpowiedź, które wskazuje w jaki sposób sprawdzić i ocenić stopień spełnienia określonego wymogu oraz analogicznie jak w raporcie możliwość wybrania jednej z trzech odpowiedzi:</w:t>
      </w:r>
    </w:p>
    <w:p w:rsidR="00495529" w:rsidRDefault="00495529" w:rsidP="008B4FF6">
      <w:pPr>
        <w:pStyle w:val="Zwykytekst"/>
        <w:spacing w:line="30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TAK</w:t>
      </w:r>
    </w:p>
    <w:p w:rsidR="00495529" w:rsidRDefault="00495529" w:rsidP="008B4FF6">
      <w:pPr>
        <w:pStyle w:val="Zwykytekst"/>
        <w:spacing w:line="30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NIE</w:t>
      </w:r>
    </w:p>
    <w:p w:rsidR="00495529" w:rsidRDefault="00495529" w:rsidP="008B4FF6">
      <w:pPr>
        <w:pStyle w:val="Zwykytekst"/>
        <w:spacing w:line="30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NIE DOTYCZY</w:t>
      </w:r>
    </w:p>
    <w:p w:rsidR="00495529" w:rsidRDefault="00495529" w:rsidP="008B4FF6">
      <w:pPr>
        <w:pStyle w:val="Zwykytekst"/>
        <w:spacing w:line="300" w:lineRule="exact"/>
        <w:rPr>
          <w:rFonts w:ascii="Times New Roman" w:hAnsi="Times New Roman" w:cs="Times New Roman"/>
          <w:sz w:val="22"/>
          <w:szCs w:val="22"/>
        </w:rPr>
      </w:pPr>
    </w:p>
    <w:p w:rsidR="00495529" w:rsidRDefault="00495529" w:rsidP="008B4FF6">
      <w:pPr>
        <w:pStyle w:val="Zwykytekst"/>
        <w:spacing w:line="30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Dodatkowo każde z pytań może zostać opatrzone komentarzem osoby sprawdzającej dany serwis.</w:t>
      </w:r>
    </w:p>
    <w:p w:rsidR="00495529" w:rsidRDefault="00495529" w:rsidP="008B4FF6">
      <w:pPr>
        <w:pStyle w:val="Zwykytekst"/>
        <w:spacing w:line="300" w:lineRule="exact"/>
        <w:rPr>
          <w:rFonts w:ascii="Times New Roman" w:hAnsi="Times New Roman" w:cs="Times New Roman"/>
          <w:sz w:val="22"/>
          <w:szCs w:val="22"/>
        </w:rPr>
      </w:pPr>
    </w:p>
    <w:p w:rsidR="00495529" w:rsidRPr="00825F53" w:rsidRDefault="00495529" w:rsidP="008B4FF6">
      <w:pPr>
        <w:pStyle w:val="Zwykytekst"/>
        <w:spacing w:line="30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 wypełnieniu testu zostaje wygenerowany raport w postaci pliku PDF, zawierający udzielone przez użytkownika odpowiedzi oraz komentarze</w:t>
      </w:r>
      <w:r w:rsidR="00E50246">
        <w:rPr>
          <w:rFonts w:ascii="Times New Roman" w:hAnsi="Times New Roman" w:cs="Times New Roman"/>
          <w:sz w:val="22"/>
          <w:szCs w:val="22"/>
        </w:rPr>
        <w:t>. Przy każdym pytaniu jest zawarta informacja jakiego stopnia dostosowania serwisu dany wymóg dotyczy.</w:t>
      </w:r>
      <w:r w:rsidR="00E50246">
        <w:rPr>
          <w:rFonts w:ascii="Times New Roman" w:hAnsi="Times New Roman" w:cs="Times New Roman"/>
          <w:sz w:val="22"/>
          <w:szCs w:val="22"/>
        </w:rPr>
        <w:br/>
      </w:r>
      <w:r w:rsidR="00E50246">
        <w:rPr>
          <w:rFonts w:ascii="Times New Roman" w:hAnsi="Times New Roman" w:cs="Times New Roman"/>
          <w:sz w:val="22"/>
          <w:szCs w:val="22"/>
        </w:rPr>
        <w:br/>
        <w:t>Test jest jedynie wsparciem dla użytkownika – zawiera zestaw pytań i wskazówek oraz umożliwia wygenerowanie w pełni funkcjonalnego raportu z badania serwisu. Jednak na wszystkie pytania odpowiada użytkownik, sam test nie sprawdza ‘automatycznie’, nie podpowiada i nie generuje odpowiedzi na żadne z pytań.</w:t>
      </w:r>
    </w:p>
    <w:sectPr w:rsidR="00495529" w:rsidRPr="0082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F6"/>
    <w:rsid w:val="000564AA"/>
    <w:rsid w:val="000650BB"/>
    <w:rsid w:val="002E17F9"/>
    <w:rsid w:val="002F41B5"/>
    <w:rsid w:val="00383EF6"/>
    <w:rsid w:val="00495529"/>
    <w:rsid w:val="006347C2"/>
    <w:rsid w:val="0070211E"/>
    <w:rsid w:val="00771E40"/>
    <w:rsid w:val="007B5927"/>
    <w:rsid w:val="00825F53"/>
    <w:rsid w:val="008328D8"/>
    <w:rsid w:val="008406F6"/>
    <w:rsid w:val="00887A77"/>
    <w:rsid w:val="008B4FF6"/>
    <w:rsid w:val="00967E85"/>
    <w:rsid w:val="009B70C4"/>
    <w:rsid w:val="00A56346"/>
    <w:rsid w:val="00A85F58"/>
    <w:rsid w:val="00AF4588"/>
    <w:rsid w:val="00B05822"/>
    <w:rsid w:val="00B1184F"/>
    <w:rsid w:val="00CA1AA8"/>
    <w:rsid w:val="00E5024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6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65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65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650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650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406F6"/>
    <w:pPr>
      <w:spacing w:after="0" w:line="240" w:lineRule="auto"/>
    </w:pPr>
    <w:rPr>
      <w:rFonts w:ascii="Calibri" w:hAnsi="Calibri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06F6"/>
    <w:rPr>
      <w:rFonts w:ascii="Calibri" w:hAnsi="Calibri"/>
      <w:sz w:val="16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0650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50B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50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0650BB"/>
  </w:style>
  <w:style w:type="paragraph" w:styleId="Akapitzlist">
    <w:name w:val="List Paragraph"/>
    <w:basedOn w:val="Normalny"/>
    <w:uiPriority w:val="34"/>
    <w:qFormat/>
    <w:rsid w:val="000650BB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0650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A56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A5"/>
    <w:rsid w:val="00A56346"/>
    <w:rPr>
      <w:rFonts w:ascii="Cambria" w:eastAsia="Cambria" w:hAnsi="Cambria" w:cs="Cambria"/>
      <w:color w:val="000000"/>
      <w:sz w:val="28"/>
      <w:szCs w:val="28"/>
    </w:rPr>
  </w:style>
  <w:style w:type="paragraph" w:customStyle="1" w:styleId="Default">
    <w:name w:val="Default"/>
    <w:basedOn w:val="Normalny"/>
    <w:rsid w:val="00A56346"/>
    <w:pPr>
      <w:widowControl w:val="0"/>
      <w:suppressAutoHyphens/>
      <w:autoSpaceDE w:val="0"/>
      <w:spacing w:after="0" w:line="240" w:lineRule="auto"/>
    </w:pPr>
    <w:rPr>
      <w:rFonts w:ascii="Cambria" w:eastAsia="Cambria" w:hAnsi="Cambria" w:cs="Cambria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6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65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65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650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650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406F6"/>
    <w:pPr>
      <w:spacing w:after="0" w:line="240" w:lineRule="auto"/>
    </w:pPr>
    <w:rPr>
      <w:rFonts w:ascii="Calibri" w:hAnsi="Calibri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06F6"/>
    <w:rPr>
      <w:rFonts w:ascii="Calibri" w:hAnsi="Calibri"/>
      <w:sz w:val="16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0650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50B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50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0650BB"/>
  </w:style>
  <w:style w:type="paragraph" w:styleId="Akapitzlist">
    <w:name w:val="List Paragraph"/>
    <w:basedOn w:val="Normalny"/>
    <w:uiPriority w:val="34"/>
    <w:qFormat/>
    <w:rsid w:val="000650BB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0650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A56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A5"/>
    <w:rsid w:val="00A56346"/>
    <w:rPr>
      <w:rFonts w:ascii="Cambria" w:eastAsia="Cambria" w:hAnsi="Cambria" w:cs="Cambria"/>
      <w:color w:val="000000"/>
      <w:sz w:val="28"/>
      <w:szCs w:val="28"/>
    </w:rPr>
  </w:style>
  <w:style w:type="paragraph" w:customStyle="1" w:styleId="Default">
    <w:name w:val="Default"/>
    <w:basedOn w:val="Normalny"/>
    <w:rsid w:val="00A56346"/>
    <w:pPr>
      <w:widowControl w:val="0"/>
      <w:suppressAutoHyphens/>
      <w:autoSpaceDE w:val="0"/>
      <w:spacing w:after="0" w:line="240" w:lineRule="auto"/>
    </w:pPr>
    <w:rPr>
      <w:rFonts w:ascii="Cambria" w:eastAsia="Cambria" w:hAnsi="Cambria" w:cs="Cambria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E173-C06E-40DF-A255-CEF5DA26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dcterms:created xsi:type="dcterms:W3CDTF">2015-11-29T19:16:00Z</dcterms:created>
  <dcterms:modified xsi:type="dcterms:W3CDTF">2015-11-29T19:16:00Z</dcterms:modified>
</cp:coreProperties>
</file>